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80" w:rsidRPr="00F67096" w:rsidRDefault="00BC0F80" w:rsidP="00BC0F80">
      <w:pPr>
        <w:rPr>
          <w:b/>
          <w:sz w:val="32"/>
          <w:szCs w:val="32"/>
        </w:rPr>
      </w:pPr>
      <w:r w:rsidRPr="00F67096">
        <w:rPr>
          <w:b/>
          <w:sz w:val="32"/>
          <w:szCs w:val="32"/>
        </w:rPr>
        <w:t>GIBANJE 7., 8., 9. RAZRED</w:t>
      </w:r>
    </w:p>
    <w:p w:rsidR="00BC0F80" w:rsidRDefault="00C46877" w:rsidP="00BC0F80">
      <w:r>
        <w:t xml:space="preserve">Prejšnje tedne smo delali predvsem na telesni vzdržljivosti in moči, ta teden pa se bomo posvetili </w:t>
      </w:r>
      <w:r w:rsidRPr="00C46877">
        <w:rPr>
          <w:b/>
          <w:i/>
          <w:color w:val="2E74B5" w:themeColor="accent1" w:themeShade="BF"/>
        </w:rPr>
        <w:t>spretnosti, koordinaciji in zbranosti</w:t>
      </w:r>
      <w:r w:rsidR="00971520">
        <w:rPr>
          <w:b/>
          <w:i/>
          <w:color w:val="2E74B5" w:themeColor="accent1" w:themeShade="BF"/>
        </w:rPr>
        <w:t>,</w:t>
      </w:r>
      <w:r>
        <w:rPr>
          <w:color w:val="2E74B5" w:themeColor="accent1" w:themeShade="BF"/>
        </w:rPr>
        <w:t xml:space="preserve"> </w:t>
      </w:r>
      <w:r>
        <w:rPr>
          <w:color w:val="000000" w:themeColor="text1"/>
        </w:rPr>
        <w:t xml:space="preserve"> ampak na zabaven in sproščen način. Z </w:t>
      </w:r>
      <w:r w:rsidRPr="00C46877">
        <w:rPr>
          <w:b/>
          <w:color w:val="FF0000"/>
        </w:rPr>
        <w:t>ŽONGLIRANJEM</w:t>
      </w:r>
      <w:r>
        <w:rPr>
          <w:b/>
          <w:color w:val="FF0000"/>
        </w:rPr>
        <w:t>.</w:t>
      </w:r>
      <w:r>
        <w:rPr>
          <w:color w:val="000000" w:themeColor="text1"/>
        </w:rPr>
        <w:t xml:space="preserve"> </w:t>
      </w:r>
      <w:r w:rsidR="00BC0F80">
        <w:t>Beseda žongliranje izhaja iz angleške besede "</w:t>
      </w:r>
      <w:proofErr w:type="spellStart"/>
      <w:r w:rsidR="00BC0F80">
        <w:t>jogelen</w:t>
      </w:r>
      <w:proofErr w:type="spellEnd"/>
      <w:r w:rsidR="00BC0F80">
        <w:t xml:space="preserve">", kar pomeni zabavati. Žongliranje je dejavnost, pri kateri posameznik na zabaven način rešuje različno zapletene gibalne naloge. Žongliranje delimo na tri vrste: metanje, vrtenje in kontaktno žongliranje, kadar so pripomočki ves čas v stiku s telesom. V osnovi gre pri žongliranju za metanje in lovljenje. Osnovni žonglerski pripomočki so: rutke žoge, keglji in obroči. Pri teh pripomočkih je cilj obdržati čim več pripomočkov kar največ časa v zraku. Ker smo verjetno vsi začetniki, bo cilj tega tedna žongliranje s tremi predmeti. </w:t>
      </w:r>
      <w:r>
        <w:t>Pri tem načinu žogice mečemo iz ene roke v drugo, in sicer v višini glave. Tak način žongliranja imenujemo »</w:t>
      </w:r>
      <w:proofErr w:type="spellStart"/>
      <w:r>
        <w:t>cascade</w:t>
      </w:r>
      <w:proofErr w:type="spellEnd"/>
      <w:r>
        <w:t xml:space="preserve">«. Pri tem se izmenično izmenjujejo meti žogic, katere gredo najprej iz ene roke v zrak in preden to žogico ujamemo, izvržemo drugo žogico iz druge roke, da lahko ujamemo prvo Prav takšen način se pojavi tudi pri žongliranju s petimi, sedmimi, devetimi, enajstimi žogicami oziroma z vsemi, katerih število je liho. Najlažje je, če </w:t>
      </w:r>
      <w:r w:rsidR="00971520">
        <w:t xml:space="preserve">za začetek naredimo tri kepe papirja, lahko pa </w:t>
      </w:r>
      <w:r>
        <w:t xml:space="preserve">vzamemo </w:t>
      </w:r>
      <w:r w:rsidR="00971520">
        <w:t xml:space="preserve">tudi </w:t>
      </w:r>
      <w:r>
        <w:t xml:space="preserve">tri tenis žogice.  </w:t>
      </w:r>
      <w:r w:rsidR="00971520">
        <w:t xml:space="preserve">Nekaj namigov si lahko pogledate tudi na internetu. </w:t>
      </w:r>
    </w:p>
    <w:p w:rsidR="00BC0F80" w:rsidRDefault="00394B8C" w:rsidP="00BC0F80">
      <w:hyperlink r:id="rId4" w:history="1">
        <w:r w:rsidR="00BC0F80">
          <w:rPr>
            <w:rStyle w:val="Hiperpovezava"/>
          </w:rPr>
          <w:t>https://www.youtube.com/watch?v=JZmmOdnljG4</w:t>
        </w:r>
      </w:hyperlink>
    </w:p>
    <w:p w:rsidR="00C46877" w:rsidRDefault="00C46877" w:rsidP="00BC0F80"/>
    <w:p w:rsidR="00C46877" w:rsidRDefault="00C46877" w:rsidP="00BC0F80">
      <w:r>
        <w:t>ZAPOMNI SI:</w:t>
      </w:r>
    </w:p>
    <w:p w:rsidR="00971520" w:rsidRDefault="00C46877" w:rsidP="00BC0F80">
      <w:r>
        <w:t xml:space="preserve">Dobro poznan slovenski žongler in filozof Janez Moličnik je zapisal najkoristnejše posledice žongliranja (Moličnik, 2010): </w:t>
      </w:r>
    </w:p>
    <w:p w:rsidR="00971520" w:rsidRDefault="00C46877" w:rsidP="00BC0F80">
      <w:r>
        <w:t xml:space="preserve">1. Je ena iz med redkih dejavnosti, pri kateri se razvijata obe možganski polovici. </w:t>
      </w:r>
    </w:p>
    <w:p w:rsidR="00971520" w:rsidRDefault="00C46877" w:rsidP="00BC0F80">
      <w:r>
        <w:t>2. Žongliranje izboljša koordinacijo roka-oko, kar izjemno pozitivno vpliva pri vsakodnevnih opravilih in pri vseh športih, še posebej športih z žogo. Ker se pri žongliranju vrtijo sklepi rok, s tem povečujemo pretok tekočine v hrustance, kar je preventiva obrabi sklepnih hrustancev.</w:t>
      </w:r>
    </w:p>
    <w:p w:rsidR="00971520" w:rsidRDefault="00C46877" w:rsidP="00BC0F80">
      <w:r>
        <w:t xml:space="preserve">3. Z žongliranjem vplivamo na zavedanje ritma, ki je v življenju povsod prisoten. </w:t>
      </w:r>
    </w:p>
    <w:p w:rsidR="00971520" w:rsidRDefault="00C46877" w:rsidP="00BC0F80">
      <w:r>
        <w:t>4. Z žongliranjem vplivamo tudi na izboljšanje gibalnih sposobnosti, kot so: ravnotežje, preciznost, koordinacija, hitrost, vzdržljivost, gibljivost in moč.</w:t>
      </w:r>
    </w:p>
    <w:p w:rsidR="00971520" w:rsidRDefault="00971520" w:rsidP="00BC0F80">
      <w:r>
        <w:t>5</w:t>
      </w:r>
      <w:r w:rsidR="00C46877">
        <w:t xml:space="preserve">. Žongliranje preganja dolgčas. Ker poznamo izredno veliko število pripomočkov in raznih variacij kot posamezni žongler ali v paru, je možnosti širjenja svojega znanja veliko. </w:t>
      </w:r>
    </w:p>
    <w:p w:rsidR="00971520" w:rsidRDefault="00971520" w:rsidP="00BC0F80">
      <w:r>
        <w:t>6</w:t>
      </w:r>
      <w:r w:rsidR="00C46877">
        <w:t xml:space="preserve">. Žongliranje kot meditacija ponavljajočih se vzorcev ali vzorca lahko um odpelje stran od stresa, ki ga doživlja v dnevnem življenju. </w:t>
      </w:r>
    </w:p>
    <w:p w:rsidR="00394B8C" w:rsidRDefault="00394B8C" w:rsidP="00BC0F80"/>
    <w:p w:rsidR="00394B8C" w:rsidRDefault="00394B8C" w:rsidP="00BC0F80">
      <w:r>
        <w:t>Veliko zabave in smeha.</w:t>
      </w:r>
      <w:bookmarkStart w:id="0" w:name="_GoBack"/>
      <w:bookmarkEnd w:id="0"/>
    </w:p>
    <w:p w:rsidR="00BC0F80" w:rsidRDefault="00BC0F80" w:rsidP="00BC0F80"/>
    <w:sectPr w:rsidR="00BC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80"/>
    <w:rsid w:val="00394B8C"/>
    <w:rsid w:val="00971520"/>
    <w:rsid w:val="00BB77CA"/>
    <w:rsid w:val="00BC0F80"/>
    <w:rsid w:val="00C4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3A50"/>
  <w15:chartTrackingRefBased/>
  <w15:docId w15:val="{22739388-F864-4AC7-A073-0E303D23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0F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C0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ZmmOdnljG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2</cp:revision>
  <dcterms:created xsi:type="dcterms:W3CDTF">2020-04-01T18:18:00Z</dcterms:created>
  <dcterms:modified xsi:type="dcterms:W3CDTF">2020-04-05T13:08:00Z</dcterms:modified>
</cp:coreProperties>
</file>