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8F" w:rsidRDefault="0041258F" w:rsidP="0041258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5C2C2D">
        <w:rPr>
          <w:rFonts w:eastAsia="Times New Roman" w:cstheme="minorHAnsi"/>
          <w:b/>
          <w:bCs/>
          <w:sz w:val="24"/>
          <w:szCs w:val="24"/>
          <w:lang w:val="en-GB"/>
        </w:rPr>
        <w:t>INTERESNA DEJAVNOST LOGIKA ZA 5. RAZRED IN 6. RAZRED</w:t>
      </w:r>
    </w:p>
    <w:p w:rsidR="002F531B" w:rsidRDefault="002F531B" w:rsidP="0041258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GB"/>
        </w:rPr>
      </w:pPr>
    </w:p>
    <w:p w:rsidR="002F531B" w:rsidRDefault="002F531B" w:rsidP="0041258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GB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lang w:val="en-GB"/>
        </w:rPr>
        <w:t>Reši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/>
        </w:rPr>
        <w:t>dve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/>
        </w:rPr>
        <w:t>spodnji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/>
        </w:rPr>
        <w:t>nalogi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 in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/>
        </w:rPr>
        <w:t>na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/>
        </w:rPr>
        <w:t>koncu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 so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/>
        </w:rPr>
        <w:t>rešitve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, da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/>
        </w:rPr>
        <w:t>si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/>
        </w:rPr>
        <w:t>preveriš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/>
        </w:rPr>
        <w:t>rezultate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.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/>
        </w:rPr>
        <w:t>Veliko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/>
        </w:rPr>
        <w:t>uspeha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/>
        </w:rPr>
        <w:t>ti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/>
        </w:rPr>
        <w:t>želim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/>
        </w:rPr>
        <w:t>!</w:t>
      </w:r>
    </w:p>
    <w:p w:rsidR="004A5B74" w:rsidRDefault="004A5B74" w:rsidP="0041258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GB"/>
        </w:rPr>
      </w:pPr>
      <w:bookmarkStart w:id="0" w:name="_GoBack"/>
      <w:bookmarkEnd w:id="0"/>
      <w:proofErr w:type="spellStart"/>
      <w:r>
        <w:rPr>
          <w:rFonts w:eastAsia="Times New Roman" w:cstheme="minorHAnsi"/>
          <w:b/>
          <w:bCs/>
          <w:sz w:val="24"/>
          <w:szCs w:val="24"/>
          <w:lang w:val="en-GB"/>
        </w:rPr>
        <w:t>učiteljica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 Nataša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/>
        </w:rPr>
        <w:t>Podojsteršek</w:t>
      </w:r>
      <w:proofErr w:type="spellEnd"/>
    </w:p>
    <w:p w:rsidR="002F531B" w:rsidRPr="005C2C2D" w:rsidRDefault="002F531B" w:rsidP="0041258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GB"/>
        </w:rPr>
      </w:pPr>
    </w:p>
    <w:p w:rsidR="0041258F" w:rsidRPr="005C2C2D" w:rsidRDefault="0041258F" w:rsidP="0041258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C2C2D">
        <w:rPr>
          <w:rFonts w:eastAsia="Times New Roman" w:cstheme="minorHAnsi"/>
          <w:b/>
          <w:bCs/>
          <w:sz w:val="24"/>
          <w:szCs w:val="24"/>
          <w:lang w:val="en-GB"/>
        </w:rPr>
        <w:t>1.</w:t>
      </w:r>
      <w:r w:rsidRPr="0041258F">
        <w:rPr>
          <w:rFonts w:eastAsia="Times New Roman" w:cstheme="minorHAnsi"/>
          <w:b/>
          <w:bCs/>
          <w:sz w:val="24"/>
          <w:szCs w:val="24"/>
        </w:rPr>
        <w:t xml:space="preserve"> naloga: SKIRO</w:t>
      </w:r>
    </w:p>
    <w:p w:rsidR="0041258F" w:rsidRPr="0041258F" w:rsidRDefault="0041258F" w:rsidP="004125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1258F" w:rsidRPr="0041258F" w:rsidRDefault="0041258F" w:rsidP="0041258F">
      <w:pPr>
        <w:spacing w:after="0" w:line="480" w:lineRule="auto"/>
        <w:jc w:val="both"/>
        <w:rPr>
          <w:rFonts w:eastAsia="Times New Roman" w:cstheme="minorHAnsi"/>
          <w:sz w:val="24"/>
          <w:szCs w:val="24"/>
        </w:rPr>
      </w:pPr>
      <w:r w:rsidRPr="0041258F">
        <w:rPr>
          <w:rFonts w:eastAsia="Times New Roman" w:cstheme="minorHAnsi"/>
          <w:sz w:val="24"/>
          <w:szCs w:val="24"/>
        </w:rPr>
        <w:t>Barbara zbira denar za nov skiro. Najprej je za nekaj evrov poprosila dedka, ta pa</w:t>
      </w:r>
    </w:p>
    <w:p w:rsidR="0041258F" w:rsidRPr="0041258F" w:rsidRDefault="0041258F" w:rsidP="0041258F">
      <w:pPr>
        <w:spacing w:after="0" w:line="480" w:lineRule="auto"/>
        <w:jc w:val="both"/>
        <w:rPr>
          <w:rFonts w:eastAsia="Times New Roman" w:cstheme="minorHAnsi"/>
          <w:sz w:val="24"/>
          <w:szCs w:val="24"/>
        </w:rPr>
      </w:pPr>
      <w:r w:rsidRPr="0041258F">
        <w:rPr>
          <w:rFonts w:eastAsia="Times New Roman" w:cstheme="minorHAnsi"/>
          <w:sz w:val="24"/>
          <w:szCs w:val="24"/>
        </w:rPr>
        <w:t>ji je zastavil uganko: ”Moj suknjič ima 3 žepe, v vsakem izmed njih je različno število</w:t>
      </w:r>
    </w:p>
    <w:p w:rsidR="0041258F" w:rsidRPr="0041258F" w:rsidRDefault="0041258F" w:rsidP="0041258F">
      <w:pPr>
        <w:spacing w:after="0" w:line="480" w:lineRule="auto"/>
        <w:jc w:val="both"/>
        <w:rPr>
          <w:rFonts w:eastAsia="Times New Roman" w:cstheme="minorHAnsi"/>
          <w:sz w:val="24"/>
          <w:szCs w:val="24"/>
        </w:rPr>
      </w:pPr>
      <w:r w:rsidRPr="0041258F">
        <w:rPr>
          <w:rFonts w:eastAsia="Times New Roman" w:cstheme="minorHAnsi"/>
          <w:sz w:val="24"/>
          <w:szCs w:val="24"/>
        </w:rPr>
        <w:t>kovancev po 1 evro, a v nobenem več kot 20 ali manj kot 3. Zmnožek evrov v levem in</w:t>
      </w:r>
    </w:p>
    <w:p w:rsidR="0041258F" w:rsidRPr="0041258F" w:rsidRDefault="0041258F" w:rsidP="0041258F">
      <w:pPr>
        <w:spacing w:after="0" w:line="480" w:lineRule="auto"/>
        <w:jc w:val="both"/>
        <w:rPr>
          <w:rFonts w:eastAsia="Times New Roman" w:cstheme="minorHAnsi"/>
          <w:sz w:val="24"/>
          <w:szCs w:val="24"/>
        </w:rPr>
      </w:pPr>
      <w:r w:rsidRPr="0041258F">
        <w:rPr>
          <w:rFonts w:eastAsia="Times New Roman" w:cstheme="minorHAnsi"/>
          <w:sz w:val="24"/>
          <w:szCs w:val="24"/>
        </w:rPr>
        <w:t>desnem žepu je ravno enak številu evrov v naprsnem žepu. Če mi pravilno poveš, koliko</w:t>
      </w:r>
    </w:p>
    <w:p w:rsidR="0041258F" w:rsidRPr="005C2C2D" w:rsidRDefault="0041258F" w:rsidP="0041258F">
      <w:pPr>
        <w:spacing w:after="0" w:line="480" w:lineRule="auto"/>
        <w:jc w:val="both"/>
        <w:rPr>
          <w:rFonts w:eastAsia="Times New Roman" w:cstheme="minorHAnsi"/>
          <w:sz w:val="24"/>
          <w:szCs w:val="24"/>
        </w:rPr>
      </w:pPr>
      <w:r w:rsidRPr="0041258F">
        <w:rPr>
          <w:rFonts w:eastAsia="Times New Roman" w:cstheme="minorHAnsi"/>
          <w:sz w:val="24"/>
          <w:szCs w:val="24"/>
        </w:rPr>
        <w:t>evrov imam v naprsnem žepu, so tvoji!"</w:t>
      </w:r>
    </w:p>
    <w:p w:rsidR="0041258F" w:rsidRPr="0041258F" w:rsidRDefault="0041258F" w:rsidP="0041258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41258F" w:rsidRPr="0041258F" w:rsidRDefault="0041258F" w:rsidP="0041258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41258F">
        <w:rPr>
          <w:rFonts w:eastAsia="Times New Roman" w:cstheme="minorHAnsi"/>
          <w:sz w:val="24"/>
          <w:szCs w:val="24"/>
        </w:rPr>
        <w:t>Barbara je hitro ugotovila, da nima dovolj informacij. Koliko možnosti za število evrov</w:t>
      </w:r>
    </w:p>
    <w:p w:rsidR="0041258F" w:rsidRPr="005C2C2D" w:rsidRDefault="0041258F" w:rsidP="0041258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41258F">
        <w:rPr>
          <w:rFonts w:eastAsia="Times New Roman" w:cstheme="minorHAnsi"/>
          <w:sz w:val="24"/>
          <w:szCs w:val="24"/>
        </w:rPr>
        <w:t>v naprsnem žepu je našla? ___</w:t>
      </w:r>
    </w:p>
    <w:p w:rsidR="0041258F" w:rsidRPr="0041258F" w:rsidRDefault="0041258F" w:rsidP="0041258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41258F" w:rsidRPr="0041258F" w:rsidRDefault="0041258F" w:rsidP="0041258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41258F">
        <w:rPr>
          <w:rFonts w:eastAsia="Times New Roman" w:cstheme="minorHAnsi"/>
          <w:sz w:val="24"/>
          <w:szCs w:val="24"/>
        </w:rPr>
        <w:t>Dedek je dodal: ”Vsota evrov v levem in desnem žepu je enaka tvoji starosti.” Tudi</w:t>
      </w:r>
    </w:p>
    <w:p w:rsidR="0041258F" w:rsidRPr="0041258F" w:rsidRDefault="0041258F" w:rsidP="0041258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41258F">
        <w:rPr>
          <w:rFonts w:eastAsia="Times New Roman" w:cstheme="minorHAnsi"/>
          <w:sz w:val="24"/>
          <w:szCs w:val="24"/>
        </w:rPr>
        <w:t>sedaj Barbara ni imela dovolj informacij. Koliko možnosti za število evrov v naprsnem</w:t>
      </w:r>
    </w:p>
    <w:p w:rsidR="0041258F" w:rsidRPr="005C2C2D" w:rsidRDefault="0041258F" w:rsidP="0041258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41258F">
        <w:rPr>
          <w:rFonts w:eastAsia="Times New Roman" w:cstheme="minorHAnsi"/>
          <w:sz w:val="24"/>
          <w:szCs w:val="24"/>
        </w:rPr>
        <w:t>žepu ji je ostalo? ___</w:t>
      </w:r>
    </w:p>
    <w:p w:rsidR="0041258F" w:rsidRPr="0041258F" w:rsidRDefault="0041258F" w:rsidP="0041258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41258F" w:rsidRPr="0041258F" w:rsidRDefault="0041258F" w:rsidP="0041258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41258F">
        <w:rPr>
          <w:rFonts w:eastAsia="Times New Roman" w:cstheme="minorHAnsi"/>
          <w:sz w:val="24"/>
          <w:szCs w:val="24"/>
        </w:rPr>
        <w:t>Dedek je tedaj izpraznil levi žep in iz njega potegnil 3 evre. Tedaj je Barbara vzkli-</w:t>
      </w:r>
    </w:p>
    <w:p w:rsidR="0041258F" w:rsidRPr="005C2C2D" w:rsidRDefault="0041258F" w:rsidP="0041258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41258F">
        <w:rPr>
          <w:rFonts w:eastAsia="Times New Roman" w:cstheme="minorHAnsi"/>
          <w:sz w:val="24"/>
          <w:szCs w:val="24"/>
        </w:rPr>
        <w:t>knila ”Ha! Zdaj vem odgovor.” in mu povedala pravilno število evrov v naprsnem žepu.</w:t>
      </w:r>
    </w:p>
    <w:p w:rsidR="0041258F" w:rsidRPr="0041258F" w:rsidRDefault="0041258F" w:rsidP="0041258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41258F" w:rsidRPr="005C2C2D" w:rsidRDefault="0041258F" w:rsidP="0041258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41258F">
        <w:rPr>
          <w:rFonts w:eastAsia="Times New Roman" w:cstheme="minorHAnsi"/>
          <w:sz w:val="24"/>
          <w:szCs w:val="24"/>
        </w:rPr>
        <w:t>Ugotovi ga še ti!</w:t>
      </w:r>
    </w:p>
    <w:p w:rsidR="0041258F" w:rsidRPr="0041258F" w:rsidRDefault="0041258F" w:rsidP="0041258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41258F" w:rsidRPr="005C2C2D" w:rsidRDefault="0041258F" w:rsidP="0041258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41258F">
        <w:rPr>
          <w:rFonts w:eastAsia="Times New Roman" w:cstheme="minorHAnsi"/>
          <w:sz w:val="24"/>
          <w:szCs w:val="24"/>
        </w:rPr>
        <w:t>Koliko evrov ima dedek v desnem žepu? ___ Kaj pa v naprsnem? ___</w:t>
      </w:r>
    </w:p>
    <w:p w:rsidR="0041258F" w:rsidRPr="0041258F" w:rsidRDefault="0041258F" w:rsidP="0041258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41258F" w:rsidRPr="0041258F" w:rsidRDefault="0041258F" w:rsidP="0041258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41258F">
        <w:rPr>
          <w:rFonts w:eastAsia="Times New Roman" w:cstheme="minorHAnsi"/>
          <w:sz w:val="24"/>
          <w:szCs w:val="24"/>
        </w:rPr>
        <w:t>Koliko je stara Barbara? ___</w:t>
      </w:r>
    </w:p>
    <w:p w:rsidR="00FC7085" w:rsidRPr="005C2C2D" w:rsidRDefault="00FC7085" w:rsidP="0041258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1258F" w:rsidRPr="005C2C2D" w:rsidRDefault="0041258F" w:rsidP="0041258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1258F" w:rsidRPr="005C2C2D" w:rsidRDefault="0041258F" w:rsidP="0041258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1258F" w:rsidRPr="005C2C2D" w:rsidRDefault="0041258F" w:rsidP="0041258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1258F" w:rsidRDefault="0041258F" w:rsidP="0041258F">
      <w:pPr>
        <w:spacing w:line="360" w:lineRule="auto"/>
        <w:jc w:val="both"/>
      </w:pPr>
    </w:p>
    <w:p w:rsidR="0041258F" w:rsidRDefault="0041258F" w:rsidP="0041258F">
      <w:pPr>
        <w:spacing w:line="360" w:lineRule="auto"/>
        <w:jc w:val="both"/>
      </w:pPr>
    </w:p>
    <w:p w:rsidR="0041258F" w:rsidRPr="005C2C2D" w:rsidRDefault="0041258F" w:rsidP="0041258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C2C2D">
        <w:rPr>
          <w:rFonts w:eastAsia="Times New Roman" w:cstheme="minorHAnsi"/>
          <w:b/>
          <w:bCs/>
          <w:sz w:val="24"/>
          <w:szCs w:val="24"/>
          <w:lang w:val="en-GB"/>
        </w:rPr>
        <w:lastRenderedPageBreak/>
        <w:t>2</w:t>
      </w:r>
      <w:r w:rsidRPr="0041258F">
        <w:rPr>
          <w:rFonts w:eastAsia="Times New Roman" w:cstheme="minorHAnsi"/>
          <w:b/>
          <w:bCs/>
          <w:sz w:val="24"/>
          <w:szCs w:val="24"/>
        </w:rPr>
        <w:t>. naloga: KUROMASU</w:t>
      </w:r>
    </w:p>
    <w:p w:rsidR="00D3472A" w:rsidRPr="0041258F" w:rsidRDefault="00D3472A" w:rsidP="0041258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41258F" w:rsidRPr="0041258F" w:rsidRDefault="0041258F" w:rsidP="00D3472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1258F">
        <w:rPr>
          <w:rFonts w:eastAsia="Times New Roman" w:cstheme="minorHAnsi"/>
          <w:sz w:val="24"/>
          <w:szCs w:val="24"/>
        </w:rPr>
        <w:t>Kuromasu je logična igra, pri kateri je potrebno za vsako polje določiti, ali je črne ali</w:t>
      </w:r>
      <w:r w:rsidR="00D3472A" w:rsidRPr="005C2C2D"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41258F">
        <w:rPr>
          <w:rFonts w:eastAsia="Times New Roman" w:cstheme="minorHAnsi"/>
          <w:sz w:val="24"/>
          <w:szCs w:val="24"/>
        </w:rPr>
        <w:t>bele barve. Pri tem je potrebno upoštevati naslednja navodila:</w:t>
      </w:r>
    </w:p>
    <w:p w:rsidR="0041258F" w:rsidRPr="0041258F" w:rsidRDefault="0041258F" w:rsidP="00D3472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41258F" w:rsidRPr="005C2C2D" w:rsidRDefault="0041258F" w:rsidP="00D3472A">
      <w:pPr>
        <w:pStyle w:val="Odstavekseznama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C2C2D">
        <w:rPr>
          <w:rFonts w:eastAsia="Times New Roman" w:cstheme="minorHAnsi"/>
          <w:sz w:val="24"/>
          <w:szCs w:val="24"/>
        </w:rPr>
        <w:t>Dve polji sta vidni med sabo, če ležita v istem stolpcu ali v isti vrsti in med njima</w:t>
      </w:r>
      <w:r w:rsidRPr="005C2C2D"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5C2C2D">
        <w:rPr>
          <w:rFonts w:eastAsia="Times New Roman" w:cstheme="minorHAnsi"/>
          <w:sz w:val="24"/>
          <w:szCs w:val="24"/>
        </w:rPr>
        <w:t>ni nobenega črnega polja.</w:t>
      </w:r>
    </w:p>
    <w:p w:rsidR="0041258F" w:rsidRPr="0041258F" w:rsidRDefault="0041258F" w:rsidP="00D3472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41258F" w:rsidRPr="005C2C2D" w:rsidRDefault="0041258F" w:rsidP="00D3472A">
      <w:pPr>
        <w:pStyle w:val="Odstavekseznama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C2C2D">
        <w:rPr>
          <w:rFonts w:eastAsia="Times New Roman" w:cstheme="minorHAnsi"/>
          <w:sz w:val="24"/>
          <w:szCs w:val="24"/>
        </w:rPr>
        <w:t>Številke v tabeli predstavljajo število belih polj, ki so vidna s polja, na katerem je</w:t>
      </w:r>
      <w:r w:rsidRPr="005C2C2D"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5C2C2D">
        <w:rPr>
          <w:rFonts w:eastAsia="Times New Roman" w:cstheme="minorHAnsi"/>
          <w:sz w:val="24"/>
          <w:szCs w:val="24"/>
        </w:rPr>
        <w:t>številka (vključno s tem poljem).</w:t>
      </w:r>
    </w:p>
    <w:p w:rsidR="0041258F" w:rsidRPr="0041258F" w:rsidRDefault="0041258F" w:rsidP="00D3472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41258F" w:rsidRPr="005C2C2D" w:rsidRDefault="0041258F" w:rsidP="00D3472A">
      <w:pPr>
        <w:pStyle w:val="Odstavekseznama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C2C2D">
        <w:rPr>
          <w:rFonts w:eastAsia="Times New Roman" w:cstheme="minorHAnsi"/>
          <w:sz w:val="24"/>
          <w:szCs w:val="24"/>
        </w:rPr>
        <w:t>Polja s številkami so vedno bela.</w:t>
      </w:r>
    </w:p>
    <w:p w:rsidR="0041258F" w:rsidRPr="0041258F" w:rsidRDefault="0041258F" w:rsidP="00D3472A">
      <w:pPr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  <w:r w:rsidRPr="005C2C2D">
        <w:rPr>
          <w:rFonts w:eastAsia="Times New Roman" w:cstheme="minorHAnsi"/>
          <w:sz w:val="24"/>
          <w:szCs w:val="24"/>
          <w:lang w:val="en-GB"/>
        </w:rPr>
        <w:t xml:space="preserve"> </w:t>
      </w:r>
    </w:p>
    <w:p w:rsidR="0041258F" w:rsidRPr="005C2C2D" w:rsidRDefault="0041258F" w:rsidP="00D3472A">
      <w:pPr>
        <w:pStyle w:val="Odstavekseznama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C2C2D">
        <w:rPr>
          <w:rFonts w:eastAsia="Times New Roman" w:cstheme="minorHAnsi"/>
          <w:sz w:val="24"/>
          <w:szCs w:val="24"/>
        </w:rPr>
        <w:t>Dve polji sta povezani, ko imata skupno stranico.</w:t>
      </w:r>
    </w:p>
    <w:p w:rsidR="0041258F" w:rsidRPr="0041258F" w:rsidRDefault="0041258F" w:rsidP="00D3472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41258F" w:rsidRPr="005C2C2D" w:rsidRDefault="0041258F" w:rsidP="00D3472A">
      <w:pPr>
        <w:pStyle w:val="Odstavekseznama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C2C2D">
        <w:rPr>
          <w:rFonts w:eastAsia="Times New Roman" w:cstheme="minorHAnsi"/>
          <w:sz w:val="24"/>
          <w:szCs w:val="24"/>
        </w:rPr>
        <w:t>Nobeni dve črni polji ne smeta biti povezani.</w:t>
      </w:r>
    </w:p>
    <w:p w:rsidR="0041258F" w:rsidRPr="0041258F" w:rsidRDefault="0041258F" w:rsidP="00D3472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41258F" w:rsidRPr="005C2C2D" w:rsidRDefault="0041258F" w:rsidP="00D3472A">
      <w:pPr>
        <w:pStyle w:val="Odstavekseznama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5C2C2D">
        <w:rPr>
          <w:rFonts w:eastAsia="Times New Roman" w:cstheme="minorHAnsi"/>
          <w:sz w:val="24"/>
          <w:szCs w:val="24"/>
        </w:rPr>
        <w:t>Vsa bela polja morajo biti povezana (= med vsakima belima poljema se da sprehoditi preko povezanih belih polj).</w:t>
      </w:r>
    </w:p>
    <w:p w:rsidR="005C2C2D" w:rsidRPr="005C2C2D" w:rsidRDefault="005C2C2D" w:rsidP="005C2C2D">
      <w:pPr>
        <w:pStyle w:val="Odstavekseznama"/>
        <w:rPr>
          <w:rFonts w:eastAsia="Times New Roman" w:cstheme="minorHAnsi"/>
          <w:sz w:val="24"/>
          <w:szCs w:val="24"/>
        </w:rPr>
      </w:pPr>
    </w:p>
    <w:p w:rsidR="005C2C2D" w:rsidRPr="005C2C2D" w:rsidRDefault="005C2C2D" w:rsidP="005C2C2D">
      <w:pPr>
        <w:pStyle w:val="Odstavekseznama"/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5C2C2D">
        <w:rPr>
          <w:rFonts w:eastAsia="Times New Roman" w:cstheme="minorHAnsi"/>
          <w:sz w:val="24"/>
          <w:szCs w:val="24"/>
        </w:rPr>
        <w:t>Pobarvaj črna polja</w:t>
      </w:r>
      <w:r w:rsidRPr="005C2C2D">
        <w:rPr>
          <w:rFonts w:eastAsia="Times New Roman" w:cstheme="minorHAnsi"/>
          <w:sz w:val="24"/>
          <w:szCs w:val="24"/>
          <w:lang w:val="en-GB"/>
        </w:rPr>
        <w:t xml:space="preserve"> s </w:t>
      </w:r>
      <w:proofErr w:type="spellStart"/>
      <w:r w:rsidRPr="005C2C2D">
        <w:rPr>
          <w:rFonts w:eastAsia="Times New Roman" w:cstheme="minorHAnsi"/>
          <w:sz w:val="24"/>
          <w:szCs w:val="24"/>
          <w:lang w:val="en-GB"/>
        </w:rPr>
        <w:t>črno</w:t>
      </w:r>
      <w:proofErr w:type="spellEnd"/>
      <w:r w:rsidRPr="005C2C2D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5C2C2D">
        <w:rPr>
          <w:rFonts w:eastAsia="Times New Roman" w:cstheme="minorHAnsi"/>
          <w:sz w:val="24"/>
          <w:szCs w:val="24"/>
          <w:lang w:val="en-GB"/>
        </w:rPr>
        <w:t>barvico</w:t>
      </w:r>
      <w:proofErr w:type="spellEnd"/>
      <w:r w:rsidRPr="005C2C2D"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5C2C2D">
        <w:rPr>
          <w:rFonts w:eastAsia="Times New Roman" w:cstheme="minorHAnsi"/>
          <w:sz w:val="24"/>
          <w:szCs w:val="24"/>
        </w:rPr>
        <w:t>in v bela polja vriši pike</w:t>
      </w:r>
      <w:r w:rsidRPr="005C2C2D">
        <w:rPr>
          <w:rFonts w:eastAsia="Times New Roman" w:cstheme="minorHAnsi"/>
          <w:sz w:val="24"/>
          <w:szCs w:val="24"/>
          <w:lang w:val="en-GB"/>
        </w:rPr>
        <w:t xml:space="preserve"> ·. </w:t>
      </w:r>
      <w:r w:rsidRPr="005C2C2D">
        <w:rPr>
          <w:rFonts w:eastAsia="Times New Roman" w:cstheme="minorHAnsi"/>
          <w:sz w:val="24"/>
          <w:szCs w:val="24"/>
        </w:rPr>
        <w:t>V polja s številkami pik ni treba</w:t>
      </w:r>
      <w:r w:rsidRPr="005C2C2D"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5C2C2D">
        <w:rPr>
          <w:rFonts w:eastAsia="Times New Roman" w:cstheme="minorHAnsi"/>
          <w:sz w:val="24"/>
          <w:szCs w:val="24"/>
        </w:rPr>
        <w:t>vrisovati</w:t>
      </w:r>
      <w:r w:rsidRPr="005C2C2D">
        <w:rPr>
          <w:rFonts w:eastAsia="Times New Roman" w:cstheme="minorHAnsi"/>
          <w:sz w:val="24"/>
          <w:szCs w:val="24"/>
          <w:lang w:val="en-GB"/>
        </w:rPr>
        <w:t>.</w:t>
      </w:r>
    </w:p>
    <w:p w:rsidR="0041258F" w:rsidRPr="005C2C2D" w:rsidRDefault="0041258F" w:rsidP="0041258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1258F" w:rsidRDefault="007E6E45" w:rsidP="007E6E45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3497580" cy="35128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5E" w:rsidRPr="002F531B" w:rsidRDefault="009A545E" w:rsidP="007E6E45">
      <w:pPr>
        <w:spacing w:line="36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2F531B">
        <w:rPr>
          <w:rFonts w:cstheme="minorHAnsi"/>
          <w:b/>
          <w:sz w:val="24"/>
          <w:szCs w:val="24"/>
          <w:lang w:val="en-GB"/>
        </w:rPr>
        <w:lastRenderedPageBreak/>
        <w:t>REŠITVE</w:t>
      </w:r>
    </w:p>
    <w:p w:rsidR="009A545E" w:rsidRDefault="009A545E" w:rsidP="007E6E45">
      <w:pPr>
        <w:spacing w:line="360" w:lineRule="auto"/>
        <w:jc w:val="center"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Preglej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si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šele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na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koncu</w:t>
      </w:r>
      <w:proofErr w:type="spellEnd"/>
      <w:r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>
        <w:rPr>
          <w:rFonts w:cstheme="minorHAnsi"/>
          <w:sz w:val="24"/>
          <w:szCs w:val="24"/>
          <w:lang w:val="en-GB"/>
        </w:rPr>
        <w:t>ko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boš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rešil</w:t>
      </w:r>
      <w:proofErr w:type="spellEnd"/>
      <w:r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>
        <w:rPr>
          <w:rFonts w:cstheme="minorHAnsi"/>
          <w:sz w:val="24"/>
          <w:szCs w:val="24"/>
          <w:lang w:val="en-GB"/>
        </w:rPr>
        <w:t>Če</w:t>
      </w:r>
      <w:proofErr w:type="spellEnd"/>
      <w:r>
        <w:rPr>
          <w:rFonts w:cstheme="minorHAnsi"/>
          <w:sz w:val="24"/>
          <w:szCs w:val="24"/>
          <w:lang w:val="en-GB"/>
        </w:rPr>
        <w:t xml:space="preserve"> pa res ne </w:t>
      </w:r>
      <w:proofErr w:type="spellStart"/>
      <w:r>
        <w:rPr>
          <w:rFonts w:cstheme="minorHAnsi"/>
          <w:sz w:val="24"/>
          <w:szCs w:val="24"/>
          <w:lang w:val="en-GB"/>
        </w:rPr>
        <w:t>gre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drugače</w:t>
      </w:r>
      <w:proofErr w:type="spellEnd"/>
      <w:r>
        <w:rPr>
          <w:rFonts w:cstheme="minorHAnsi"/>
          <w:sz w:val="24"/>
          <w:szCs w:val="24"/>
          <w:lang w:val="en-GB"/>
        </w:rPr>
        <w:t xml:space="preserve">, pa </w:t>
      </w:r>
      <w:proofErr w:type="spellStart"/>
      <w:r>
        <w:rPr>
          <w:rFonts w:cstheme="minorHAnsi"/>
          <w:sz w:val="24"/>
          <w:szCs w:val="24"/>
          <w:lang w:val="en-GB"/>
        </w:rPr>
        <w:t>poglej</w:t>
      </w:r>
      <w:proofErr w:type="spellEnd"/>
      <w:r>
        <w:rPr>
          <w:rFonts w:cstheme="minorHAnsi"/>
          <w:sz w:val="24"/>
          <w:szCs w:val="24"/>
          <w:lang w:val="en-GB"/>
        </w:rPr>
        <w:t xml:space="preserve"> in </w:t>
      </w:r>
      <w:proofErr w:type="spellStart"/>
      <w:r>
        <w:rPr>
          <w:rFonts w:cstheme="minorHAnsi"/>
          <w:sz w:val="24"/>
          <w:szCs w:val="24"/>
          <w:lang w:val="en-GB"/>
        </w:rPr>
        <w:t>razvozlaj</w:t>
      </w:r>
      <w:proofErr w:type="spellEnd"/>
      <w:r>
        <w:rPr>
          <w:rFonts w:cstheme="minorHAnsi"/>
          <w:sz w:val="24"/>
          <w:szCs w:val="24"/>
          <w:lang w:val="en-GB"/>
        </w:rPr>
        <w:t>.</w:t>
      </w:r>
    </w:p>
    <w:p w:rsidR="009A545E" w:rsidRPr="009A545E" w:rsidRDefault="009A545E" w:rsidP="007E6E45">
      <w:pPr>
        <w:spacing w:line="360" w:lineRule="auto"/>
        <w:jc w:val="center"/>
        <w:rPr>
          <w:rFonts w:cstheme="minorHAnsi"/>
          <w:sz w:val="24"/>
          <w:szCs w:val="24"/>
          <w:lang w:val="en-GB"/>
        </w:rPr>
      </w:pPr>
    </w:p>
    <w:p w:rsidR="009A545E" w:rsidRPr="009A545E" w:rsidRDefault="009A545E" w:rsidP="009A545E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A545E">
        <w:rPr>
          <w:rFonts w:eastAsia="Times New Roman" w:cstheme="minorHAnsi"/>
          <w:b/>
          <w:bCs/>
          <w:sz w:val="24"/>
          <w:szCs w:val="24"/>
        </w:rPr>
        <w:t xml:space="preserve"> naloga: SKIRO</w:t>
      </w:r>
    </w:p>
    <w:p w:rsidR="009A545E" w:rsidRPr="009A545E" w:rsidRDefault="009A545E" w:rsidP="009A545E">
      <w:pPr>
        <w:pStyle w:val="Odstavekseznama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A545E" w:rsidRPr="009A545E" w:rsidRDefault="009A545E" w:rsidP="009A54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545E">
        <w:rPr>
          <w:rFonts w:eastAsia="Times New Roman" w:cstheme="minorHAnsi"/>
          <w:sz w:val="24"/>
          <w:szCs w:val="24"/>
        </w:rPr>
        <w:t>Koliko možnosti je našla?</w:t>
      </w:r>
    </w:p>
    <w:p w:rsidR="009A545E" w:rsidRPr="009A545E" w:rsidRDefault="009A545E" w:rsidP="009A54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545E">
        <w:rPr>
          <w:rFonts w:eastAsia="Times New Roman" w:cstheme="minorHAnsi"/>
          <w:sz w:val="24"/>
          <w:szCs w:val="24"/>
        </w:rPr>
        <w:t>4</w:t>
      </w:r>
    </w:p>
    <w:p w:rsidR="009A545E" w:rsidRPr="009A545E" w:rsidRDefault="009A545E" w:rsidP="009A54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545E">
        <w:rPr>
          <w:rFonts w:eastAsia="Times New Roman" w:cstheme="minorHAnsi"/>
          <w:sz w:val="24"/>
          <w:szCs w:val="24"/>
        </w:rPr>
        <w:t>Koliko možnosti ji je ostalo?</w:t>
      </w:r>
    </w:p>
    <w:p w:rsidR="009A545E" w:rsidRPr="009A545E" w:rsidRDefault="009A545E" w:rsidP="009A54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545E">
        <w:rPr>
          <w:rFonts w:eastAsia="Times New Roman" w:cstheme="minorHAnsi"/>
          <w:sz w:val="24"/>
          <w:szCs w:val="24"/>
        </w:rPr>
        <w:t>2</w:t>
      </w:r>
    </w:p>
    <w:p w:rsidR="009A545E" w:rsidRPr="009A545E" w:rsidRDefault="009A545E" w:rsidP="009A54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545E">
        <w:rPr>
          <w:rFonts w:eastAsia="Times New Roman" w:cstheme="minorHAnsi"/>
          <w:sz w:val="24"/>
          <w:szCs w:val="24"/>
        </w:rPr>
        <w:t>Koliko evrov ima dedek v desnem žepu?</w:t>
      </w:r>
    </w:p>
    <w:p w:rsidR="009A545E" w:rsidRPr="009A545E" w:rsidRDefault="009A545E" w:rsidP="009A54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545E">
        <w:rPr>
          <w:rFonts w:eastAsia="Times New Roman" w:cstheme="minorHAnsi"/>
          <w:sz w:val="24"/>
          <w:szCs w:val="24"/>
        </w:rPr>
        <w:t>6</w:t>
      </w:r>
    </w:p>
    <w:p w:rsidR="009A545E" w:rsidRPr="009A545E" w:rsidRDefault="009A545E" w:rsidP="009A54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545E">
        <w:rPr>
          <w:rFonts w:eastAsia="Times New Roman" w:cstheme="minorHAnsi"/>
          <w:sz w:val="24"/>
          <w:szCs w:val="24"/>
        </w:rPr>
        <w:t>Kaj pa v naprsnem?</w:t>
      </w:r>
    </w:p>
    <w:p w:rsidR="009A545E" w:rsidRPr="009A545E" w:rsidRDefault="009A545E" w:rsidP="009A54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545E">
        <w:rPr>
          <w:rFonts w:eastAsia="Times New Roman" w:cstheme="minorHAnsi"/>
          <w:sz w:val="24"/>
          <w:szCs w:val="24"/>
        </w:rPr>
        <w:t>18</w:t>
      </w:r>
    </w:p>
    <w:p w:rsidR="009A545E" w:rsidRPr="009A545E" w:rsidRDefault="009A545E" w:rsidP="009A54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545E">
        <w:rPr>
          <w:rFonts w:eastAsia="Times New Roman" w:cstheme="minorHAnsi"/>
          <w:sz w:val="24"/>
          <w:szCs w:val="24"/>
        </w:rPr>
        <w:t>Koliko je stara Barbara?</w:t>
      </w:r>
    </w:p>
    <w:p w:rsidR="009A545E" w:rsidRDefault="009A545E" w:rsidP="009A54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545E">
        <w:rPr>
          <w:rFonts w:eastAsia="Times New Roman" w:cstheme="minorHAnsi"/>
          <w:sz w:val="24"/>
          <w:szCs w:val="24"/>
        </w:rPr>
        <w:t>9</w:t>
      </w:r>
    </w:p>
    <w:p w:rsidR="00452478" w:rsidRDefault="00452478" w:rsidP="009A54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52478" w:rsidRDefault="00452478" w:rsidP="009A54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52478" w:rsidRDefault="00452478" w:rsidP="009A54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52478" w:rsidRPr="009A545E" w:rsidRDefault="00452478" w:rsidP="009A54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A545E" w:rsidRPr="009A545E" w:rsidRDefault="009A545E" w:rsidP="009A545E">
      <w:pPr>
        <w:pStyle w:val="Odstavekseznama"/>
        <w:numPr>
          <w:ilvl w:val="0"/>
          <w:numId w:val="3"/>
        </w:numPr>
        <w:spacing w:line="36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  <w:proofErr w:type="spellStart"/>
      <w:r w:rsidRPr="009A545E">
        <w:rPr>
          <w:rFonts w:cstheme="minorHAnsi"/>
          <w:b/>
          <w:bCs/>
          <w:sz w:val="24"/>
          <w:szCs w:val="24"/>
          <w:lang w:val="en-GB"/>
        </w:rPr>
        <w:t>Naloga</w:t>
      </w:r>
      <w:proofErr w:type="spellEnd"/>
      <w:r w:rsidRPr="009A545E">
        <w:rPr>
          <w:rFonts w:cstheme="minorHAnsi"/>
          <w:b/>
          <w:bCs/>
          <w:sz w:val="24"/>
          <w:szCs w:val="24"/>
          <w:lang w:val="en-GB"/>
        </w:rPr>
        <w:t xml:space="preserve"> KUROMASO</w:t>
      </w:r>
    </w:p>
    <w:p w:rsidR="009A545E" w:rsidRDefault="009A545E" w:rsidP="007E6E45">
      <w:pPr>
        <w:spacing w:line="360" w:lineRule="auto"/>
        <w:jc w:val="center"/>
        <w:rPr>
          <w:rFonts w:cstheme="minorHAnsi"/>
          <w:sz w:val="24"/>
          <w:szCs w:val="24"/>
          <w:lang w:val="en-GB"/>
        </w:rPr>
      </w:pPr>
      <w:r>
        <w:rPr>
          <w:noProof/>
          <w:lang w:eastAsia="sl-SI"/>
        </w:rPr>
        <w:drawing>
          <wp:inline distT="0" distB="0" distL="0" distR="0">
            <wp:extent cx="3916680" cy="341376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5E" w:rsidRPr="009A545E" w:rsidRDefault="009A545E" w:rsidP="007E6E45">
      <w:pPr>
        <w:spacing w:line="360" w:lineRule="auto"/>
        <w:jc w:val="center"/>
        <w:rPr>
          <w:rFonts w:cstheme="minorHAnsi"/>
          <w:sz w:val="24"/>
          <w:szCs w:val="24"/>
          <w:lang w:val="en-GB"/>
        </w:rPr>
      </w:pPr>
    </w:p>
    <w:sectPr w:rsidR="009A545E" w:rsidRPr="009A545E" w:rsidSect="00412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E21"/>
    <w:multiLevelType w:val="hybridMultilevel"/>
    <w:tmpl w:val="6C4AD6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3DB0"/>
    <w:multiLevelType w:val="hybridMultilevel"/>
    <w:tmpl w:val="0DFAA1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53474"/>
    <w:multiLevelType w:val="hybridMultilevel"/>
    <w:tmpl w:val="C82E26CC"/>
    <w:lvl w:ilvl="0" w:tplc="A49EEC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8F"/>
    <w:rsid w:val="002F531B"/>
    <w:rsid w:val="0041258F"/>
    <w:rsid w:val="00452478"/>
    <w:rsid w:val="004A5B74"/>
    <w:rsid w:val="005C2C2D"/>
    <w:rsid w:val="007E6E45"/>
    <w:rsid w:val="009A545E"/>
    <w:rsid w:val="00AC2AB6"/>
    <w:rsid w:val="00D3472A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210F"/>
  <w15:chartTrackingRefBased/>
  <w15:docId w15:val="{616B19EF-76CC-4F07-8E67-DEF26005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258F"/>
    <w:pPr>
      <w:ind w:left="720"/>
      <w:contextualSpacing/>
    </w:pPr>
  </w:style>
  <w:style w:type="table" w:styleId="Tabelamrea">
    <w:name w:val="Table Grid"/>
    <w:basedOn w:val="Navadnatabela"/>
    <w:uiPriority w:val="39"/>
    <w:rsid w:val="007E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3</cp:revision>
  <dcterms:created xsi:type="dcterms:W3CDTF">2020-04-07T07:01:00Z</dcterms:created>
  <dcterms:modified xsi:type="dcterms:W3CDTF">2020-04-12T09:24:00Z</dcterms:modified>
</cp:coreProperties>
</file>