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5EC" w:rsidRDefault="008E0E01" w:rsidP="00B86B18">
      <w:pPr>
        <w:spacing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MATEMATIČNA DELAVNICA 7</w:t>
      </w:r>
      <w:r w:rsidR="008365EC" w:rsidRPr="00D414EF">
        <w:rPr>
          <w:sz w:val="24"/>
          <w:szCs w:val="24"/>
        </w:rPr>
        <w:t xml:space="preserve"> </w:t>
      </w:r>
    </w:p>
    <w:p w:rsidR="009176B1" w:rsidRPr="005029A5" w:rsidRDefault="009156D5" w:rsidP="00B86B18">
      <w:pPr>
        <w:spacing w:line="24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>8. teden: 4. 5. – 22</w:t>
      </w:r>
      <w:r w:rsidR="00C074E4">
        <w:rPr>
          <w:sz w:val="24"/>
          <w:szCs w:val="24"/>
        </w:rPr>
        <w:t>. 5</w:t>
      </w:r>
      <w:r w:rsidR="009176B1">
        <w:rPr>
          <w:sz w:val="24"/>
          <w:szCs w:val="24"/>
        </w:rPr>
        <w:t>. 2020</w:t>
      </w:r>
    </w:p>
    <w:p w:rsidR="00102B51" w:rsidRDefault="00C074E4" w:rsidP="00B836D9">
      <w:pPr>
        <w:spacing w:line="360" w:lineRule="auto"/>
        <w:jc w:val="center"/>
        <w:rPr>
          <w:b/>
          <w:sz w:val="24"/>
          <w:szCs w:val="24"/>
        </w:rPr>
      </w:pPr>
      <w:r w:rsidRPr="009156D5">
        <w:rPr>
          <w:b/>
          <w:sz w:val="24"/>
          <w:szCs w:val="24"/>
        </w:rPr>
        <w:t xml:space="preserve">V tej skupini ste </w:t>
      </w:r>
      <w:r w:rsidR="00B836D9" w:rsidRPr="009156D5">
        <w:rPr>
          <w:b/>
          <w:sz w:val="24"/>
          <w:szCs w:val="24"/>
        </w:rPr>
        <w:t xml:space="preserve">učenci </w:t>
      </w:r>
      <w:r w:rsidR="00883079">
        <w:rPr>
          <w:b/>
          <w:sz w:val="24"/>
          <w:szCs w:val="24"/>
        </w:rPr>
        <w:t>zelo pridni,</w:t>
      </w:r>
      <w:r w:rsidRPr="009156D5">
        <w:rPr>
          <w:b/>
          <w:sz w:val="24"/>
          <w:szCs w:val="24"/>
        </w:rPr>
        <w:t xml:space="preserve"> delovni</w:t>
      </w:r>
      <w:r w:rsidR="00883079">
        <w:rPr>
          <w:b/>
          <w:sz w:val="24"/>
          <w:szCs w:val="24"/>
        </w:rPr>
        <w:t xml:space="preserve"> in uspešni</w:t>
      </w:r>
      <w:r w:rsidRPr="009156D5">
        <w:rPr>
          <w:b/>
          <w:sz w:val="24"/>
          <w:szCs w:val="24"/>
        </w:rPr>
        <w:t>. Ponosna sem na vas!</w:t>
      </w:r>
    </w:p>
    <w:p w:rsidR="008277AA" w:rsidRDefault="008277AA" w:rsidP="00B836D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 se še vidimo in slišimo preko Zooma. Tako kot </w:t>
      </w:r>
      <w:proofErr w:type="spellStart"/>
      <w:r>
        <w:rPr>
          <w:b/>
          <w:sz w:val="24"/>
          <w:szCs w:val="24"/>
        </w:rPr>
        <w:t>prejšnjič</w:t>
      </w:r>
      <w:proofErr w:type="spellEnd"/>
      <w:r>
        <w:rPr>
          <w:b/>
          <w:sz w:val="24"/>
          <w:szCs w:val="24"/>
        </w:rPr>
        <w:t>, vam pošljem na e-mail vabilo in link.</w:t>
      </w:r>
    </w:p>
    <w:p w:rsidR="00C074E4" w:rsidRPr="009156D5" w:rsidRDefault="006D234D" w:rsidP="00B836D9">
      <w:pPr>
        <w:spacing w:line="360" w:lineRule="auto"/>
        <w:jc w:val="center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Za naslednje tri</w:t>
      </w:r>
      <w:r w:rsidR="00C074E4" w:rsidRPr="009156D5">
        <w:rPr>
          <w:b/>
          <w:color w:val="C00000"/>
          <w:sz w:val="24"/>
          <w:szCs w:val="24"/>
        </w:rPr>
        <w:t xml:space="preserve"> šolske ure sem vam pripravila SIMETRIJO.</w:t>
      </w:r>
    </w:p>
    <w:p w:rsidR="009156D5" w:rsidRDefault="009156D5" w:rsidP="009156D5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9156D5">
        <w:rPr>
          <w:rFonts w:eastAsia="Times New Roman" w:cstheme="minorHAnsi"/>
          <w:b/>
          <w:bCs/>
          <w:color w:val="222222"/>
          <w:sz w:val="24"/>
          <w:szCs w:val="24"/>
          <w:lang w:eastAsia="sl-SI"/>
        </w:rPr>
        <w:t>Simetríja</w:t>
      </w:r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> (</w:t>
      </w:r>
      <w:hyperlink r:id="rId5" w:tooltip="Stara grščina" w:history="1">
        <w:r w:rsidRPr="009156D5">
          <w:rPr>
            <w:rFonts w:eastAsia="Times New Roman" w:cstheme="minorHAnsi"/>
            <w:color w:val="0B0080"/>
            <w:sz w:val="24"/>
            <w:szCs w:val="24"/>
            <w:u w:val="single"/>
            <w:lang w:eastAsia="sl-SI"/>
          </w:rPr>
          <w:t>starogrško</w:t>
        </w:r>
      </w:hyperlink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> </w:t>
      </w:r>
      <w:proofErr w:type="spellStart"/>
      <w:r>
        <w:rPr>
          <w:rFonts w:eastAsia="Times New Roman" w:cstheme="minorHAnsi"/>
          <w:color w:val="222222"/>
          <w:sz w:val="24"/>
          <w:szCs w:val="24"/>
          <w:lang w:eastAsia="sl-SI"/>
        </w:rPr>
        <w:t>symmetría</w:t>
      </w:r>
      <w:proofErr w:type="spellEnd"/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>- </w:t>
      </w:r>
      <w:r w:rsidRPr="009156D5">
        <w:rPr>
          <w:rFonts w:eastAsia="Times New Roman" w:cstheme="minorHAnsi"/>
          <w:i/>
          <w:iCs/>
          <w:color w:val="222222"/>
          <w:sz w:val="24"/>
          <w:szCs w:val="24"/>
          <w:lang w:eastAsia="sl-SI"/>
        </w:rPr>
        <w:t>somernost</w:t>
      </w:r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>, </w:t>
      </w:r>
      <w:r>
        <w:rPr>
          <w:rFonts w:eastAsia="Times New Roman" w:cstheme="minorHAnsi"/>
          <w:i/>
          <w:iCs/>
          <w:color w:val="222222"/>
          <w:sz w:val="24"/>
          <w:szCs w:val="24"/>
          <w:lang w:eastAsia="sl-SI"/>
        </w:rPr>
        <w:t xml:space="preserve">pravilno </w:t>
      </w:r>
      <w:r w:rsidRPr="009156D5">
        <w:rPr>
          <w:rFonts w:eastAsia="Times New Roman" w:cstheme="minorHAnsi"/>
          <w:i/>
          <w:iCs/>
          <w:color w:val="222222"/>
          <w:sz w:val="24"/>
          <w:szCs w:val="24"/>
          <w:lang w:eastAsia="sl-SI"/>
        </w:rPr>
        <w:t>razmerje</w:t>
      </w:r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>, </w:t>
      </w:r>
      <w:r w:rsidRPr="009156D5">
        <w:rPr>
          <w:rFonts w:eastAsia="Times New Roman" w:cstheme="minorHAnsi"/>
          <w:i/>
          <w:iCs/>
          <w:color w:val="222222"/>
          <w:sz w:val="24"/>
          <w:szCs w:val="24"/>
          <w:lang w:eastAsia="sl-SI"/>
        </w:rPr>
        <w:t>skladnost</w:t>
      </w:r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>, </w:t>
      </w:r>
      <w:r w:rsidRPr="009156D5">
        <w:rPr>
          <w:rFonts w:eastAsia="Times New Roman" w:cstheme="minorHAnsi"/>
          <w:i/>
          <w:iCs/>
          <w:color w:val="222222"/>
          <w:sz w:val="24"/>
          <w:szCs w:val="24"/>
          <w:lang w:eastAsia="sl-SI"/>
        </w:rPr>
        <w:t>mera</w:t>
      </w:r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>) je lastnost </w:t>
      </w:r>
      <w:hyperlink r:id="rId6" w:tooltip="Geometrija" w:history="1">
        <w:r w:rsidRPr="009156D5">
          <w:rPr>
            <w:rFonts w:eastAsia="Times New Roman" w:cstheme="minorHAnsi"/>
            <w:sz w:val="24"/>
            <w:szCs w:val="24"/>
            <w:lang w:eastAsia="sl-SI"/>
          </w:rPr>
          <w:t>geometrijskih</w:t>
        </w:r>
      </w:hyperlink>
      <w:r w:rsidRPr="009156D5">
        <w:rPr>
          <w:rFonts w:eastAsia="Times New Roman" w:cstheme="minorHAnsi"/>
          <w:sz w:val="24"/>
          <w:szCs w:val="24"/>
          <w:lang w:eastAsia="sl-SI"/>
        </w:rPr>
        <w:t> </w:t>
      </w:r>
      <w:hyperlink r:id="rId7" w:tooltip="Geometrijski lik" w:history="1">
        <w:r w:rsidRPr="009156D5">
          <w:rPr>
            <w:rFonts w:eastAsia="Times New Roman" w:cstheme="minorHAnsi"/>
            <w:sz w:val="24"/>
            <w:szCs w:val="24"/>
            <w:lang w:eastAsia="sl-SI"/>
          </w:rPr>
          <w:t>likov</w:t>
        </w:r>
      </w:hyperlink>
      <w:r w:rsidRPr="009156D5">
        <w:rPr>
          <w:rFonts w:eastAsia="Times New Roman" w:cstheme="minorHAnsi"/>
          <w:sz w:val="24"/>
          <w:szCs w:val="24"/>
          <w:lang w:eastAsia="sl-SI"/>
        </w:rPr>
        <w:t>, </w:t>
      </w:r>
      <w:hyperlink r:id="rId8" w:tooltip="Geometrijsko telo" w:history="1">
        <w:r w:rsidRPr="009156D5">
          <w:rPr>
            <w:rFonts w:eastAsia="Times New Roman" w:cstheme="minorHAnsi"/>
            <w:sz w:val="24"/>
            <w:szCs w:val="24"/>
            <w:lang w:eastAsia="sl-SI"/>
          </w:rPr>
          <w:t>teles</w:t>
        </w:r>
      </w:hyperlink>
      <w:r w:rsidRPr="009156D5">
        <w:rPr>
          <w:rFonts w:eastAsia="Times New Roman" w:cstheme="minorHAnsi"/>
          <w:sz w:val="24"/>
          <w:szCs w:val="24"/>
          <w:lang w:eastAsia="sl-SI"/>
        </w:rPr>
        <w:t>, </w:t>
      </w:r>
      <w:hyperlink r:id="rId9" w:tooltip="Enačba" w:history="1">
        <w:r w:rsidRPr="009156D5">
          <w:rPr>
            <w:rFonts w:eastAsia="Times New Roman" w:cstheme="minorHAnsi"/>
            <w:sz w:val="24"/>
            <w:szCs w:val="24"/>
            <w:lang w:eastAsia="sl-SI"/>
          </w:rPr>
          <w:t>enačb</w:t>
        </w:r>
      </w:hyperlink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 xml:space="preserve"> in drugih </w:t>
      </w:r>
      <w:r w:rsidR="009E14B1">
        <w:rPr>
          <w:rFonts w:eastAsia="Times New Roman" w:cstheme="minorHAnsi"/>
          <w:color w:val="222222"/>
          <w:sz w:val="24"/>
          <w:szCs w:val="24"/>
          <w:lang w:eastAsia="sl-SI"/>
        </w:rPr>
        <w:t>objektov</w:t>
      </w:r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>. Rečemo, da je takšen predmet </w:t>
      </w:r>
      <w:r w:rsidRPr="009156D5">
        <w:rPr>
          <w:rFonts w:eastAsia="Times New Roman" w:cstheme="minorHAnsi"/>
          <w:i/>
          <w:iCs/>
          <w:color w:val="222222"/>
          <w:sz w:val="24"/>
          <w:szCs w:val="24"/>
          <w:lang w:eastAsia="sl-SI"/>
        </w:rPr>
        <w:t>simetričen</w:t>
      </w:r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 xml:space="preserve"> glede na </w:t>
      </w:r>
      <w:r w:rsidRPr="009156D5">
        <w:rPr>
          <w:rFonts w:eastAsia="Times New Roman" w:cstheme="minorHAnsi"/>
          <w:sz w:val="24"/>
          <w:szCs w:val="24"/>
          <w:lang w:eastAsia="sl-SI"/>
        </w:rPr>
        <w:t>dano </w:t>
      </w:r>
      <w:hyperlink r:id="rId10" w:tooltip="Matematična operacija" w:history="1">
        <w:r w:rsidRPr="009156D5">
          <w:rPr>
            <w:rFonts w:eastAsia="Times New Roman" w:cstheme="minorHAnsi"/>
            <w:sz w:val="24"/>
            <w:szCs w:val="24"/>
            <w:lang w:eastAsia="sl-SI"/>
          </w:rPr>
          <w:t>operacijo</w:t>
        </w:r>
      </w:hyperlink>
      <w:r w:rsidRPr="009156D5">
        <w:rPr>
          <w:rFonts w:eastAsia="Times New Roman" w:cstheme="minorHAnsi"/>
          <w:sz w:val="24"/>
          <w:szCs w:val="24"/>
          <w:lang w:eastAsia="sl-SI"/>
        </w:rPr>
        <w:t xml:space="preserve">, </w:t>
      </w:r>
      <w:r w:rsidRPr="009156D5">
        <w:rPr>
          <w:rFonts w:eastAsia="Times New Roman" w:cstheme="minorHAnsi"/>
          <w:color w:val="222222"/>
          <w:sz w:val="24"/>
          <w:szCs w:val="24"/>
          <w:lang w:eastAsia="sl-SI"/>
        </w:rPr>
        <w:t>če ga le ta pri delovanju nanj ne spremeni.</w:t>
      </w:r>
      <w:r w:rsidR="009E14B1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</w:t>
      </w:r>
    </w:p>
    <w:p w:rsidR="009E14B1" w:rsidRDefault="009E14B1" w:rsidP="009156D5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color w:val="222222"/>
          <w:sz w:val="24"/>
          <w:szCs w:val="24"/>
          <w:lang w:eastAsia="sl-SI"/>
        </w:rPr>
      </w:pPr>
      <w:r>
        <w:rPr>
          <w:rFonts w:eastAsia="Times New Roman" w:cstheme="minorHAnsi"/>
          <w:color w:val="222222"/>
          <w:sz w:val="24"/>
          <w:szCs w:val="24"/>
          <w:lang w:eastAsia="sl-SI"/>
        </w:rPr>
        <w:t>Največ simetrije najdemo kar v naravi sami. Matematika je zelo povezana z naravo in umetnostjo.</w:t>
      </w:r>
    </w:p>
    <w:p w:rsidR="009E14B1" w:rsidRDefault="009E14B1" w:rsidP="009156D5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color w:val="222222"/>
          <w:sz w:val="24"/>
          <w:szCs w:val="24"/>
          <w:lang w:eastAsia="sl-SI"/>
        </w:rPr>
      </w:pPr>
    </w:p>
    <w:p w:rsidR="009156D5" w:rsidRDefault="009156D5" w:rsidP="009156D5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color w:val="222222"/>
          <w:sz w:val="24"/>
          <w:szCs w:val="24"/>
          <w:lang w:eastAsia="sl-SI"/>
        </w:rPr>
      </w:pP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Pri </w:t>
      </w:r>
      <w:r w:rsidR="00DE60D9">
        <w:rPr>
          <w:rFonts w:eastAsia="Times New Roman" w:cstheme="minorHAnsi"/>
          <w:color w:val="222222"/>
          <w:sz w:val="24"/>
          <w:szCs w:val="24"/>
          <w:lang w:eastAsia="sl-SI"/>
        </w:rPr>
        <w:t>matematiki smo zrcali čez točko in</w:t>
      </w: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 premico, spo</w:t>
      </w:r>
      <w:r w:rsidR="00DE60D9">
        <w:rPr>
          <w:rFonts w:eastAsia="Times New Roman" w:cstheme="minorHAnsi"/>
          <w:color w:val="222222"/>
          <w:sz w:val="24"/>
          <w:szCs w:val="24"/>
          <w:lang w:eastAsia="sl-SI"/>
        </w:rPr>
        <w:t>znali smo vrtež (zasuk, rotacijo</w:t>
      </w:r>
      <w:r>
        <w:rPr>
          <w:rFonts w:eastAsia="Times New Roman" w:cstheme="minorHAnsi"/>
          <w:color w:val="222222"/>
          <w:sz w:val="24"/>
          <w:szCs w:val="24"/>
          <w:lang w:eastAsia="sl-SI"/>
        </w:rPr>
        <w:t>) in vzporedni premik.</w:t>
      </w:r>
    </w:p>
    <w:p w:rsidR="009156D5" w:rsidRDefault="009156D5" w:rsidP="009156D5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color w:val="222222"/>
          <w:sz w:val="24"/>
          <w:szCs w:val="24"/>
          <w:lang w:eastAsia="sl-SI"/>
        </w:rPr>
      </w:pPr>
    </w:p>
    <w:p w:rsidR="009156D5" w:rsidRDefault="009156D5" w:rsidP="009E14B1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color w:val="222222"/>
          <w:sz w:val="24"/>
          <w:szCs w:val="24"/>
          <w:lang w:eastAsia="sl-SI"/>
        </w:rPr>
      </w:pP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Da vas spomnim, </w:t>
      </w:r>
      <w:r w:rsidR="00932068">
        <w:rPr>
          <w:rFonts w:eastAsia="Times New Roman" w:cstheme="minorHAnsi"/>
          <w:color w:val="222222"/>
          <w:sz w:val="24"/>
          <w:szCs w:val="24"/>
          <w:lang w:eastAsia="sl-SI"/>
        </w:rPr>
        <w:t>si oglejte nekaj slik simetrije:</w:t>
      </w:r>
    </w:p>
    <w:p w:rsidR="009156D5" w:rsidRDefault="009156D5" w:rsidP="009156D5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  <w:lang w:eastAsia="sl-SI"/>
        </w:rPr>
      </w:pPr>
    </w:p>
    <w:p w:rsidR="009156D5" w:rsidRDefault="009156D5" w:rsidP="009156D5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9156D5">
        <w:rPr>
          <w:rFonts w:ascii="Arial" w:eastAsia="Times New Roman" w:hAnsi="Arial" w:cs="Arial"/>
          <w:noProof/>
          <w:color w:val="0B0080"/>
          <w:sz w:val="20"/>
          <w:szCs w:val="20"/>
          <w:lang w:eastAsia="sl-SI"/>
        </w:rPr>
        <w:drawing>
          <wp:inline distT="0" distB="0" distL="0" distR="0" wp14:anchorId="693E0E13" wp14:editId="0CAECE11">
            <wp:extent cx="1905000" cy="1866900"/>
            <wp:effectExtent l="0" t="0" r="0" b="0"/>
            <wp:docPr id="17" name="Slika 17" descr="https://upload.wikimedia.org/wikipedia/commons/thumb/2/2d/Symmetry.png/200px-Symmetry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2/2d/Symmetry.png/200px-Symmetry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B1" w:rsidRDefault="007603A3" w:rsidP="009156D5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color w:val="222222"/>
          <w:sz w:val="24"/>
          <w:szCs w:val="24"/>
          <w:lang w:eastAsia="sl-SI"/>
        </w:rPr>
      </w:pPr>
      <w:r>
        <w:rPr>
          <w:noProof/>
          <w:lang w:eastAsia="sl-SI"/>
        </w:rPr>
        <w:t xml:space="preserve">  </w:t>
      </w:r>
      <w:r w:rsidR="009E14B1">
        <w:rPr>
          <w:noProof/>
          <w:lang w:eastAsia="sl-SI"/>
        </w:rPr>
        <w:drawing>
          <wp:inline distT="0" distB="0" distL="0" distR="0" wp14:anchorId="510A40AD" wp14:editId="116015FA">
            <wp:extent cx="1112520" cy="1112520"/>
            <wp:effectExtent l="0" t="0" r="0" b="0"/>
            <wp:docPr id="21" name="Slika 21" descr="Simetrija nar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etrija nara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 w:rsidR="009E14B1">
        <w:rPr>
          <w:noProof/>
          <w:lang w:eastAsia="sl-SI"/>
        </w:rPr>
        <w:drawing>
          <wp:inline distT="0" distB="0" distL="0" distR="0" wp14:anchorId="689633A9" wp14:editId="6548B6DB">
            <wp:extent cx="1398681" cy="784860"/>
            <wp:effectExtent l="0" t="0" r="0" b="0"/>
            <wp:docPr id="19" name="Slika 19" descr="Aksialna simetrija v živi in nežive nar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sialna simetrija v živi in nežive narav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12" cy="79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</w:t>
      </w:r>
      <w:r w:rsidR="009E14B1">
        <w:rPr>
          <w:noProof/>
          <w:lang w:eastAsia="sl-SI"/>
        </w:rPr>
        <w:drawing>
          <wp:inline distT="0" distB="0" distL="0" distR="0" wp14:anchorId="319BCEF2" wp14:editId="415ED628">
            <wp:extent cx="1609396" cy="800100"/>
            <wp:effectExtent l="0" t="0" r="0" b="0"/>
            <wp:docPr id="20" name="Slika 20" descr="Kaj je simetrija, ali kako narava pomaga prebivalcem na plan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j je simetrija, ali kako narava pomaga prebivalcem na planet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39" cy="80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</w:t>
      </w:r>
      <w:r>
        <w:rPr>
          <w:noProof/>
          <w:lang w:eastAsia="sl-SI"/>
        </w:rPr>
        <w:drawing>
          <wp:inline distT="0" distB="0" distL="0" distR="0" wp14:anchorId="4F6243A7" wp14:editId="07CA4FB6">
            <wp:extent cx="1082040" cy="811530"/>
            <wp:effectExtent l="0" t="0" r="3810" b="7620"/>
            <wp:docPr id="28" name="Slika 28" descr="SIMETR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ETRI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D5" w:rsidRPr="009156D5" w:rsidRDefault="009156D5" w:rsidP="009156D5">
      <w:pPr>
        <w:shd w:val="clear" w:color="auto" w:fill="FFFFFF"/>
        <w:spacing w:before="120" w:after="120" w:line="240" w:lineRule="auto"/>
        <w:rPr>
          <w:rFonts w:eastAsia="Times New Roman" w:cstheme="minorHAnsi"/>
          <w:color w:val="222222"/>
          <w:sz w:val="24"/>
          <w:szCs w:val="24"/>
          <w:lang w:eastAsia="sl-SI"/>
        </w:rPr>
      </w:pPr>
    </w:p>
    <w:p w:rsidR="009156D5" w:rsidRDefault="009E14B1" w:rsidP="00B836D9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56A4592" wp14:editId="08FBDB04">
            <wp:extent cx="3009900" cy="1516380"/>
            <wp:effectExtent l="0" t="0" r="0" b="7620"/>
            <wp:docPr id="1" name="Slika 1" descr="Izraz in koncept v likovni umetnosti. Ornament traku, zgodov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raz in koncept v likovni umetnosti. Ornament traku, zgodovin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410DEE5D" wp14:editId="4E7E2B51">
            <wp:extent cx="2339340" cy="1754505"/>
            <wp:effectExtent l="0" t="0" r="3810" b="0"/>
            <wp:docPr id="18" name="Slika 18" descr="MOJA MANIJA: SIMETR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A MANIJA: SIMETRIJ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74" cy="17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D5" w:rsidRDefault="009156D5" w:rsidP="00B836D9">
      <w:pPr>
        <w:spacing w:line="360" w:lineRule="auto"/>
        <w:jc w:val="center"/>
        <w:rPr>
          <w:sz w:val="24"/>
          <w:szCs w:val="24"/>
        </w:rPr>
      </w:pPr>
    </w:p>
    <w:p w:rsidR="00647236" w:rsidRPr="00BB7974" w:rsidRDefault="00013A55" w:rsidP="008277AA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NALOGA</w:t>
      </w:r>
      <w:r w:rsidR="009E14B1" w:rsidRPr="00BB7974">
        <w:rPr>
          <w:b/>
          <w:sz w:val="24"/>
          <w:szCs w:val="24"/>
        </w:rPr>
        <w:t xml:space="preserve"> 1.</w:t>
      </w:r>
      <w:r>
        <w:rPr>
          <w:b/>
          <w:sz w:val="24"/>
          <w:szCs w:val="24"/>
        </w:rPr>
        <w:t xml:space="preserve"> :</w:t>
      </w:r>
      <w:r w:rsidR="009E14B1" w:rsidRPr="00BB7974">
        <w:rPr>
          <w:b/>
          <w:sz w:val="24"/>
          <w:szCs w:val="24"/>
        </w:rPr>
        <w:t xml:space="preserve"> S šestilom načrtajte simetrično sliko. Lahko jo tudi pobarvate, ni pa obvezno.</w:t>
      </w:r>
    </w:p>
    <w:p w:rsidR="009E14B1" w:rsidRPr="00013A55" w:rsidRDefault="009E14B1" w:rsidP="00B836D9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013A55">
        <w:rPr>
          <w:b/>
          <w:sz w:val="24"/>
          <w:szCs w:val="24"/>
          <w:u w:val="single"/>
        </w:rPr>
        <w:t xml:space="preserve">Uporabljajte le šestilo. </w:t>
      </w:r>
    </w:p>
    <w:p w:rsidR="00647236" w:rsidRDefault="00647236" w:rsidP="00B836D9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Primeri: </w:t>
      </w:r>
    </w:p>
    <w:p w:rsidR="009E14B1" w:rsidRDefault="00647236" w:rsidP="00B836D9">
      <w:pPr>
        <w:spacing w:line="360" w:lineRule="auto"/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EB3E3F6" wp14:editId="763D0E5C">
            <wp:extent cx="1790700" cy="1119856"/>
            <wp:effectExtent l="0" t="0" r="0" b="4445"/>
            <wp:docPr id="22" name="Slika 22" descr="Ustvarjalne ideje » Blog Archive »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tvarjalne ideje » Blog Archive » Mandal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38" cy="11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5BCEC032" wp14:editId="25B02FE8">
            <wp:extent cx="1676400" cy="1674018"/>
            <wp:effectExtent l="0" t="0" r="0" b="2540"/>
            <wp:docPr id="23" name="Slika 23" descr="Risanje mandal pri pouku geometrije – Srce matemat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anje mandal pri pouku geometrije – Srce matematik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99" cy="167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650BA0AE" wp14:editId="0A200F27">
            <wp:extent cx="2240280" cy="1260157"/>
            <wp:effectExtent l="0" t="0" r="7620" b="0"/>
            <wp:docPr id="24" name="Slika 24" descr="Delo s šestilom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lo s šestilom - YouTub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45" cy="12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A3" w:rsidRDefault="007603A3" w:rsidP="00B836D9">
      <w:pPr>
        <w:spacing w:line="360" w:lineRule="auto"/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96045DF" wp14:editId="0D65570E">
            <wp:extent cx="1623060" cy="1327663"/>
            <wp:effectExtent l="0" t="0" r="0" b="6350"/>
            <wp:docPr id="27" name="Slika 27" descr="krasilni razbor: Ku-art ER: krog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asilni razbor: Ku-art ER: krog 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40" cy="13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6E908CB" wp14:editId="150341AB">
            <wp:extent cx="1463040" cy="1463040"/>
            <wp:effectExtent l="0" t="0" r="3810" b="3810"/>
            <wp:docPr id="26" name="Slika 26" descr="Roža življenja kot stvarj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ža življenja kot stvarjenj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5EC" w:rsidRPr="008705EC">
        <w:rPr>
          <w:noProof/>
          <w:lang w:eastAsia="sl-SI"/>
        </w:rPr>
        <w:t xml:space="preserve"> </w:t>
      </w:r>
      <w:r w:rsidR="008705EC">
        <w:rPr>
          <w:noProof/>
          <w:lang w:eastAsia="sl-SI"/>
        </w:rPr>
        <w:drawing>
          <wp:inline distT="0" distB="0" distL="0" distR="0" wp14:anchorId="3483AD9D" wp14:editId="26FC58D5">
            <wp:extent cx="1329551" cy="1264920"/>
            <wp:effectExtent l="0" t="0" r="4445" b="0"/>
            <wp:docPr id="35" name="Slika 35" descr="Na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lo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79" cy="126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5EC" w:rsidRPr="008705EC">
        <w:rPr>
          <w:noProof/>
          <w:lang w:eastAsia="sl-SI"/>
        </w:rPr>
        <w:t xml:space="preserve"> </w:t>
      </w:r>
      <w:r w:rsidR="008705EC">
        <w:rPr>
          <w:noProof/>
          <w:lang w:eastAsia="sl-SI"/>
        </w:rPr>
        <w:drawing>
          <wp:inline distT="0" distB="0" distL="0" distR="0" wp14:anchorId="59583669" wp14:editId="45B769CA">
            <wp:extent cx="1478280" cy="1478280"/>
            <wp:effectExtent l="0" t="0" r="7620" b="7620"/>
            <wp:docPr id="36" name="Slika 36" descr="Na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lo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EC" w:rsidRDefault="008705EC" w:rsidP="00B836D9">
      <w:pPr>
        <w:spacing w:line="360" w:lineRule="auto"/>
        <w:jc w:val="center"/>
        <w:rPr>
          <w:noProof/>
          <w:lang w:eastAsia="sl-SI"/>
        </w:rPr>
      </w:pPr>
      <w:r w:rsidRPr="008705EC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A1FC415" wp14:editId="1A8C38C2">
            <wp:extent cx="4221480" cy="4046220"/>
            <wp:effectExtent l="0" t="0" r="7620" b="0"/>
            <wp:docPr id="38" name="Slika 38" descr="6daysofcreation | Pearl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daysofcreation | Pearltre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EC" w:rsidRDefault="008705EC" w:rsidP="00B836D9">
      <w:pPr>
        <w:spacing w:line="360" w:lineRule="auto"/>
        <w:jc w:val="center"/>
        <w:rPr>
          <w:noProof/>
          <w:lang w:eastAsia="sl-SI"/>
        </w:rPr>
      </w:pPr>
    </w:p>
    <w:p w:rsidR="007603A3" w:rsidRDefault="007603A3" w:rsidP="00B836D9">
      <w:pPr>
        <w:spacing w:line="360" w:lineRule="auto"/>
        <w:jc w:val="center"/>
        <w:rPr>
          <w:noProof/>
          <w:lang w:eastAsia="sl-SI"/>
        </w:rPr>
      </w:pPr>
    </w:p>
    <w:p w:rsidR="00DE60D9" w:rsidRDefault="00013A55" w:rsidP="00013A55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NALOGA 2. :</w:t>
      </w:r>
      <w:r w:rsidRPr="00BB797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 w:rsidRPr="00BB7974">
        <w:rPr>
          <w:b/>
          <w:sz w:val="24"/>
          <w:szCs w:val="24"/>
        </w:rPr>
        <w:t xml:space="preserve">ačrtajte </w:t>
      </w:r>
      <w:r>
        <w:rPr>
          <w:b/>
          <w:sz w:val="24"/>
          <w:szCs w:val="24"/>
        </w:rPr>
        <w:t xml:space="preserve">poljubno </w:t>
      </w:r>
      <w:r w:rsidRPr="00BB7974">
        <w:rPr>
          <w:b/>
          <w:sz w:val="24"/>
          <w:szCs w:val="24"/>
        </w:rPr>
        <w:t xml:space="preserve">simetrično sliko. </w:t>
      </w:r>
    </w:p>
    <w:p w:rsidR="00013A55" w:rsidRPr="00BB7974" w:rsidRDefault="00013A55" w:rsidP="00013A55">
      <w:pPr>
        <w:spacing w:line="360" w:lineRule="auto"/>
        <w:jc w:val="center"/>
        <w:rPr>
          <w:b/>
          <w:sz w:val="24"/>
          <w:szCs w:val="24"/>
        </w:rPr>
      </w:pPr>
      <w:r w:rsidRPr="00BB7974">
        <w:rPr>
          <w:b/>
          <w:sz w:val="24"/>
          <w:szCs w:val="24"/>
        </w:rPr>
        <w:t xml:space="preserve">Lahko jo tudi pobarvate, ni pa obvezno. </w:t>
      </w:r>
      <w:r w:rsidR="00DE60D9">
        <w:rPr>
          <w:b/>
          <w:sz w:val="24"/>
          <w:szCs w:val="24"/>
        </w:rPr>
        <w:t xml:space="preserve">V ta sklop spadajo tudi mandale. </w:t>
      </w:r>
    </w:p>
    <w:p w:rsidR="00013A55" w:rsidRDefault="00013A55" w:rsidP="00013A55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013A55">
        <w:rPr>
          <w:b/>
          <w:sz w:val="24"/>
          <w:szCs w:val="24"/>
          <w:u w:val="single"/>
        </w:rPr>
        <w:t>Upora</w:t>
      </w:r>
      <w:r>
        <w:rPr>
          <w:b/>
          <w:sz w:val="24"/>
          <w:szCs w:val="24"/>
          <w:u w:val="single"/>
        </w:rPr>
        <w:t xml:space="preserve">bite lahko: ravnilo, </w:t>
      </w:r>
      <w:r w:rsidRPr="00013A55">
        <w:rPr>
          <w:b/>
          <w:sz w:val="24"/>
          <w:szCs w:val="24"/>
          <w:u w:val="single"/>
        </w:rPr>
        <w:t>šestilo</w:t>
      </w:r>
      <w:r>
        <w:rPr>
          <w:b/>
          <w:sz w:val="24"/>
          <w:szCs w:val="24"/>
          <w:u w:val="single"/>
        </w:rPr>
        <w:t>, mrežo, karirast papir, razne pripomočke-predmete, ki jih obrišete.</w:t>
      </w:r>
    </w:p>
    <w:p w:rsidR="00013A55" w:rsidRPr="00013A55" w:rsidRDefault="00013A55" w:rsidP="00013A55">
      <w:pPr>
        <w:spacing w:line="360" w:lineRule="auto"/>
        <w:jc w:val="center"/>
        <w:rPr>
          <w:b/>
          <w:sz w:val="24"/>
          <w:szCs w:val="24"/>
        </w:rPr>
      </w:pPr>
      <w:r w:rsidRPr="00013A55">
        <w:rPr>
          <w:b/>
          <w:sz w:val="24"/>
          <w:szCs w:val="24"/>
        </w:rPr>
        <w:t xml:space="preserve">Bodite ustvarjalni, uporabite domišljijo. </w:t>
      </w:r>
    </w:p>
    <w:p w:rsidR="00DE60D9" w:rsidRDefault="00DE60D9" w:rsidP="00B86B1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Primeri</w:t>
      </w:r>
      <w:r w:rsidR="00BB75A6">
        <w:rPr>
          <w:sz w:val="24"/>
          <w:szCs w:val="24"/>
        </w:rPr>
        <w:t xml:space="preserve"> slik in idej</w:t>
      </w:r>
      <w:r>
        <w:rPr>
          <w:sz w:val="24"/>
          <w:szCs w:val="24"/>
        </w:rPr>
        <w:t xml:space="preserve">, kako in kje začeti: </w:t>
      </w:r>
    </w:p>
    <w:p w:rsidR="007603A3" w:rsidRDefault="00DE60D9" w:rsidP="00B836D9">
      <w:pPr>
        <w:spacing w:line="360" w:lineRule="auto"/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0733535" wp14:editId="3ECD2E09">
            <wp:extent cx="1417320" cy="1417320"/>
            <wp:effectExtent l="0" t="0" r="0" b="0"/>
            <wp:docPr id="25" name="Slika 25" descr="Risanje mandal pri pouku geometrije – Srce matemat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anje mandal pri pouku geometrije – Srce matematik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D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BF83FB3" wp14:editId="7DB0AC56">
            <wp:extent cx="1402080" cy="1402080"/>
            <wp:effectExtent l="0" t="0" r="7620" b="7620"/>
            <wp:docPr id="29" name="Slika 29" descr="Oktagram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ktagram - Wikiwa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D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A8FD1D4" wp14:editId="4A715F1F">
            <wp:extent cx="1533033" cy="1318260"/>
            <wp:effectExtent l="0" t="0" r="0" b="0"/>
            <wp:docPr id="30" name="Slika 30" descr="Diagonale in koti v večkot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agonale in koti v večkotnik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34" cy="13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D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83205D3" wp14:editId="12165A34">
            <wp:extent cx="1225529" cy="1211580"/>
            <wp:effectExtent l="0" t="0" r="0" b="7620"/>
            <wp:docPr id="31" name="Slika 31" descr="Obseg in ploščina večkotnika vaja 6 :: OpenPro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seg in ploščina večkotnika vaja 6 :: OpenProf.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16" cy="122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EC" w:rsidRDefault="00DE60D9" w:rsidP="00B836D9">
      <w:pPr>
        <w:spacing w:line="360" w:lineRule="auto"/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F0AF4B6" wp14:editId="325A9307">
            <wp:extent cx="2766060" cy="1330436"/>
            <wp:effectExtent l="0" t="0" r="0" b="3175"/>
            <wp:docPr id="34" name="Slika 34" descr="Matematika v umetnosti: SIMETRIJE - Mestna knjižnic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matika v umetnosti: SIMETRIJE - Mestna knjižnica Ljubljan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07" cy="13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5A6">
        <w:rPr>
          <w:noProof/>
          <w:lang w:eastAsia="sl-SI"/>
        </w:rPr>
        <w:t xml:space="preserve"> </w:t>
      </w:r>
      <w:r w:rsidR="008705EC">
        <w:rPr>
          <w:noProof/>
          <w:lang w:eastAsia="sl-SI"/>
        </w:rPr>
        <w:drawing>
          <wp:inline distT="0" distB="0" distL="0" distR="0" wp14:anchorId="03015FC8" wp14:editId="7B084A84">
            <wp:extent cx="1508760" cy="1578000"/>
            <wp:effectExtent l="0" t="0" r="0" b="3175"/>
            <wp:docPr id="40" name="Slika 40" descr="Osna Simetrija - Mrezi So Sabl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na Simetrija - Mrezi So Sablon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44" cy="15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B18">
        <w:rPr>
          <w:noProof/>
          <w:lang w:eastAsia="sl-SI"/>
        </w:rPr>
        <w:drawing>
          <wp:inline distT="0" distB="0" distL="0" distR="0" wp14:anchorId="625C116C" wp14:editId="011536C1">
            <wp:extent cx="2167467" cy="1219200"/>
            <wp:effectExtent l="0" t="0" r="4445" b="0"/>
            <wp:docPr id="32" name="Slika 32" descr="Risanje n-kotni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isanje n-kotnika - YouTub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67" cy="122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D9" w:rsidRDefault="008705EC" w:rsidP="00B836D9">
      <w:pPr>
        <w:spacing w:line="360" w:lineRule="auto"/>
        <w:jc w:val="center"/>
        <w:rPr>
          <w:noProof/>
          <w:lang w:eastAsia="sl-SI"/>
        </w:rPr>
      </w:pPr>
      <w:r>
        <w:rPr>
          <w:noProof/>
          <w:lang w:eastAsia="sl-SI"/>
        </w:rPr>
        <w:t>L</w:t>
      </w:r>
      <w:r w:rsidR="00BB75A6">
        <w:rPr>
          <w:noProof/>
          <w:lang w:eastAsia="sl-SI"/>
        </w:rPr>
        <w:t>ahko si narišete ali pa na računalniku izdelate mrežo in nato barvate-osenčite dele v mreži, kvadrate, pravokotnike, like,…</w:t>
      </w:r>
    </w:p>
    <w:p w:rsidR="00DE60D9" w:rsidRDefault="00B86B18" w:rsidP="00B836D9">
      <w:pPr>
        <w:spacing w:line="360" w:lineRule="auto"/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2C8DD0B" wp14:editId="4ED4C8D6">
            <wp:extent cx="2400300" cy="1435586"/>
            <wp:effectExtent l="0" t="0" r="0" b="0"/>
            <wp:docPr id="39" name="Slika 39" descr="Valentinovo i osna simetrija | Profil K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lentinovo i osna simetrija | Profil Klet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25" cy="14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0D9" w:rsidRPr="00DE60D9">
        <w:rPr>
          <w:noProof/>
          <w:lang w:eastAsia="sl-SI"/>
        </w:rPr>
        <w:t xml:space="preserve"> </w:t>
      </w:r>
      <w:r w:rsidR="008705EC">
        <w:rPr>
          <w:noProof/>
          <w:lang w:eastAsia="sl-SI"/>
        </w:rPr>
        <w:t xml:space="preserve">                   </w:t>
      </w:r>
      <w:r>
        <w:rPr>
          <w:noProof/>
          <w:lang w:eastAsia="sl-SI"/>
        </w:rPr>
        <w:drawing>
          <wp:inline distT="0" distB="0" distL="0" distR="0" wp14:anchorId="4BED26BE" wp14:editId="63F4244F">
            <wp:extent cx="1308289" cy="1264920"/>
            <wp:effectExtent l="0" t="0" r="6350" b="0"/>
            <wp:docPr id="33" name="Slika 33" descr="7 | Apsara j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 | Apsara jog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2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A3" w:rsidRPr="008705EC" w:rsidRDefault="00B86B18" w:rsidP="008705EC">
      <w:pPr>
        <w:spacing w:line="360" w:lineRule="auto"/>
        <w:jc w:val="center"/>
        <w:rPr>
          <w:noProof/>
          <w:lang w:eastAsia="sl-SI"/>
        </w:rPr>
      </w:pPr>
      <w:r>
        <w:rPr>
          <w:sz w:val="24"/>
          <w:szCs w:val="24"/>
        </w:rPr>
        <w:t xml:space="preserve">                                                                                       »</w:t>
      </w:r>
      <w:r w:rsidR="00DE60D9" w:rsidRPr="00DE60D9">
        <w:rPr>
          <w:sz w:val="24"/>
          <w:szCs w:val="24"/>
        </w:rPr>
        <w:t>Profesionalna</w:t>
      </w:r>
      <w:r>
        <w:rPr>
          <w:sz w:val="24"/>
          <w:szCs w:val="24"/>
        </w:rPr>
        <w:t>«</w:t>
      </w:r>
      <w:r w:rsidR="00DE60D9" w:rsidRPr="00DE60D9">
        <w:rPr>
          <w:sz w:val="24"/>
          <w:szCs w:val="24"/>
        </w:rPr>
        <w:t xml:space="preserve"> slika</w:t>
      </w:r>
      <w:r w:rsidR="00DE60D9">
        <w:rPr>
          <w:noProof/>
          <w:lang w:eastAsia="sl-SI"/>
        </w:rPr>
        <w:t xml:space="preserve"> </w:t>
      </w:r>
      <w:r>
        <w:rPr>
          <w:noProof/>
          <w:lang w:eastAsia="sl-SI"/>
        </w:rPr>
        <w:t>mandale</w:t>
      </w:r>
      <w:r w:rsidR="00DE60D9">
        <w:rPr>
          <w:noProof/>
          <w:lang w:eastAsia="sl-SI"/>
        </w:rPr>
        <w:t xml:space="preserve">      </w:t>
      </w:r>
    </w:p>
    <w:p w:rsidR="00D414EF" w:rsidRPr="006B56D3" w:rsidRDefault="00D414EF" w:rsidP="00102B51">
      <w:pPr>
        <w:spacing w:line="360" w:lineRule="auto"/>
        <w:jc w:val="both"/>
        <w:rPr>
          <w:b/>
          <w:sz w:val="24"/>
          <w:szCs w:val="24"/>
        </w:rPr>
      </w:pPr>
    </w:p>
    <w:p w:rsidR="008705EC" w:rsidRPr="006B56D3" w:rsidRDefault="0005345A" w:rsidP="008705EC">
      <w:pPr>
        <w:spacing w:line="360" w:lineRule="auto"/>
        <w:jc w:val="center"/>
        <w:rPr>
          <w:b/>
          <w:sz w:val="24"/>
          <w:szCs w:val="24"/>
        </w:rPr>
      </w:pPr>
      <w:r w:rsidRPr="006B56D3">
        <w:rPr>
          <w:b/>
          <w:sz w:val="24"/>
          <w:szCs w:val="24"/>
        </w:rPr>
        <w:t>Pa da vidim, kako uspešni boste!</w:t>
      </w:r>
      <w:r w:rsidR="00D414EF" w:rsidRPr="006B56D3">
        <w:rPr>
          <w:b/>
          <w:sz w:val="24"/>
          <w:szCs w:val="24"/>
        </w:rPr>
        <w:t xml:space="preserve"> Veliko užitkov ob </w:t>
      </w:r>
      <w:r w:rsidR="008705EC" w:rsidRPr="006B56D3">
        <w:rPr>
          <w:b/>
          <w:sz w:val="24"/>
          <w:szCs w:val="24"/>
        </w:rPr>
        <w:t>načrtovanju!</w:t>
      </w:r>
    </w:p>
    <w:p w:rsidR="008C70BF" w:rsidRPr="006B56D3" w:rsidRDefault="008705EC" w:rsidP="00B86B18">
      <w:pPr>
        <w:spacing w:line="360" w:lineRule="auto"/>
        <w:jc w:val="center"/>
        <w:rPr>
          <w:b/>
          <w:color w:val="0563C1" w:themeColor="hyperlink"/>
          <w:sz w:val="24"/>
          <w:szCs w:val="24"/>
          <w:u w:val="single"/>
        </w:rPr>
      </w:pPr>
      <w:r w:rsidRPr="006B56D3">
        <w:rPr>
          <w:b/>
          <w:sz w:val="24"/>
          <w:szCs w:val="24"/>
        </w:rPr>
        <w:t xml:space="preserve"> Obe sliki mi pošljite </w:t>
      </w:r>
      <w:r w:rsidR="00AD66FC">
        <w:rPr>
          <w:b/>
          <w:sz w:val="24"/>
          <w:szCs w:val="24"/>
        </w:rPr>
        <w:t xml:space="preserve">do 22. 5. </w:t>
      </w:r>
      <w:r w:rsidRPr="006B56D3">
        <w:rPr>
          <w:b/>
          <w:sz w:val="24"/>
          <w:szCs w:val="24"/>
        </w:rPr>
        <w:t>na e-mail:</w:t>
      </w:r>
      <w:r w:rsidR="00212207" w:rsidRPr="006B56D3">
        <w:rPr>
          <w:b/>
          <w:sz w:val="24"/>
          <w:szCs w:val="24"/>
        </w:rPr>
        <w:t xml:space="preserve"> </w:t>
      </w:r>
      <w:hyperlink r:id="rId36" w:history="1">
        <w:r w:rsidRPr="006B56D3">
          <w:rPr>
            <w:rStyle w:val="Hiperpovezava"/>
            <w:b/>
            <w:sz w:val="24"/>
            <w:szCs w:val="24"/>
          </w:rPr>
          <w:t>ntpdgr@gmail.com</w:t>
        </w:r>
      </w:hyperlink>
    </w:p>
    <w:p w:rsidR="00F73290" w:rsidRPr="006B56D3" w:rsidRDefault="00F73290" w:rsidP="00B86B18">
      <w:pPr>
        <w:spacing w:line="360" w:lineRule="auto"/>
        <w:jc w:val="center"/>
        <w:rPr>
          <w:rStyle w:val="Hiperpovezava"/>
          <w:b/>
          <w:color w:val="auto"/>
          <w:sz w:val="24"/>
          <w:szCs w:val="24"/>
          <w:u w:val="none"/>
        </w:rPr>
      </w:pPr>
      <w:r w:rsidRPr="006B56D3">
        <w:rPr>
          <w:rStyle w:val="Hiperpovezava"/>
          <w:b/>
          <w:color w:val="auto"/>
          <w:sz w:val="24"/>
          <w:szCs w:val="24"/>
          <w:u w:val="none"/>
        </w:rPr>
        <w:t>Bodite dobro,</w:t>
      </w:r>
      <w:r w:rsidR="00804D65">
        <w:rPr>
          <w:rStyle w:val="Hiperpovezava"/>
          <w:b/>
          <w:color w:val="auto"/>
          <w:sz w:val="24"/>
          <w:szCs w:val="24"/>
          <w:u w:val="none"/>
        </w:rPr>
        <w:t xml:space="preserve"> se dobimo na »Zoomu«,</w:t>
      </w:r>
      <w:bookmarkStart w:id="0" w:name="_GoBack"/>
      <w:bookmarkEnd w:id="0"/>
    </w:p>
    <w:p w:rsidR="00023EFA" w:rsidRPr="006B56D3" w:rsidRDefault="00F73290" w:rsidP="00B86B18">
      <w:pPr>
        <w:spacing w:line="360" w:lineRule="auto"/>
        <w:jc w:val="both"/>
        <w:rPr>
          <w:b/>
          <w:sz w:val="24"/>
          <w:szCs w:val="24"/>
        </w:rPr>
      </w:pPr>
      <w:r w:rsidRPr="006B56D3">
        <w:rPr>
          <w:rStyle w:val="Hiperpovezava"/>
          <w:b/>
          <w:color w:val="auto"/>
          <w:sz w:val="24"/>
          <w:szCs w:val="24"/>
          <w:u w:val="none"/>
        </w:rPr>
        <w:t xml:space="preserve">                                   </w:t>
      </w:r>
      <w:r w:rsidR="00B86B18" w:rsidRPr="006B56D3">
        <w:rPr>
          <w:rStyle w:val="Hiperpovezava"/>
          <w:b/>
          <w:color w:val="auto"/>
          <w:sz w:val="24"/>
          <w:szCs w:val="24"/>
          <w:u w:val="none"/>
        </w:rPr>
        <w:t xml:space="preserve">                                                                                   učiteljica Nataša</w:t>
      </w:r>
    </w:p>
    <w:sectPr w:rsidR="00023EFA" w:rsidRPr="006B56D3" w:rsidSect="00C951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55EB9"/>
    <w:multiLevelType w:val="hybridMultilevel"/>
    <w:tmpl w:val="45B805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42AC0"/>
    <w:multiLevelType w:val="hybridMultilevel"/>
    <w:tmpl w:val="42507DD0"/>
    <w:lvl w:ilvl="0" w:tplc="E676C07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1FE"/>
    <w:rsid w:val="00007673"/>
    <w:rsid w:val="00013A55"/>
    <w:rsid w:val="00020DB3"/>
    <w:rsid w:val="00023EFA"/>
    <w:rsid w:val="0003556B"/>
    <w:rsid w:val="0005345A"/>
    <w:rsid w:val="00102B51"/>
    <w:rsid w:val="001510DB"/>
    <w:rsid w:val="00190B03"/>
    <w:rsid w:val="001A1763"/>
    <w:rsid w:val="001E6805"/>
    <w:rsid w:val="00212207"/>
    <w:rsid w:val="002638F7"/>
    <w:rsid w:val="002A5F86"/>
    <w:rsid w:val="002B4DA7"/>
    <w:rsid w:val="00434E0F"/>
    <w:rsid w:val="004F6DBC"/>
    <w:rsid w:val="005029A5"/>
    <w:rsid w:val="00647236"/>
    <w:rsid w:val="006541B9"/>
    <w:rsid w:val="00655123"/>
    <w:rsid w:val="006B56D3"/>
    <w:rsid w:val="006D234D"/>
    <w:rsid w:val="007303B0"/>
    <w:rsid w:val="007603A3"/>
    <w:rsid w:val="007B6B5A"/>
    <w:rsid w:val="00804D65"/>
    <w:rsid w:val="008277AA"/>
    <w:rsid w:val="008365EC"/>
    <w:rsid w:val="008506C8"/>
    <w:rsid w:val="008705EC"/>
    <w:rsid w:val="00883079"/>
    <w:rsid w:val="008C70BF"/>
    <w:rsid w:val="008D15CE"/>
    <w:rsid w:val="008E0E01"/>
    <w:rsid w:val="009156D5"/>
    <w:rsid w:val="009176B1"/>
    <w:rsid w:val="00932068"/>
    <w:rsid w:val="0095201E"/>
    <w:rsid w:val="00954D28"/>
    <w:rsid w:val="009930C0"/>
    <w:rsid w:val="009C7F16"/>
    <w:rsid w:val="009E14B1"/>
    <w:rsid w:val="00A5510E"/>
    <w:rsid w:val="00AD66FC"/>
    <w:rsid w:val="00B13CF1"/>
    <w:rsid w:val="00B70A63"/>
    <w:rsid w:val="00B836D9"/>
    <w:rsid w:val="00B86B18"/>
    <w:rsid w:val="00BB562D"/>
    <w:rsid w:val="00BB75A6"/>
    <w:rsid w:val="00BB7974"/>
    <w:rsid w:val="00BE0AD5"/>
    <w:rsid w:val="00C074E4"/>
    <w:rsid w:val="00C8646A"/>
    <w:rsid w:val="00C951FE"/>
    <w:rsid w:val="00D414EF"/>
    <w:rsid w:val="00DE60D9"/>
    <w:rsid w:val="00E403B5"/>
    <w:rsid w:val="00E43181"/>
    <w:rsid w:val="00ED7FF5"/>
    <w:rsid w:val="00F25D2F"/>
    <w:rsid w:val="00F33329"/>
    <w:rsid w:val="00F63C90"/>
    <w:rsid w:val="00F73290"/>
    <w:rsid w:val="00F753FA"/>
    <w:rsid w:val="00F86068"/>
    <w:rsid w:val="00FE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D70A6"/>
  <w15:chartTrackingRefBased/>
  <w15:docId w15:val="{E1E51B36-3811-4F20-AED5-29FBCC409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mn">
    <w:name w:val="mn"/>
    <w:basedOn w:val="Privzetapisavaodstavka"/>
    <w:rsid w:val="00C951FE"/>
  </w:style>
  <w:style w:type="character" w:customStyle="1" w:styleId="mjxassistivemathml">
    <w:name w:val="mjx_assistive_mathml"/>
    <w:basedOn w:val="Privzetapisavaodstavka"/>
    <w:rsid w:val="00C951FE"/>
  </w:style>
  <w:style w:type="table" w:styleId="Tabelamrea">
    <w:name w:val="Table Grid"/>
    <w:basedOn w:val="Navadnatabela"/>
    <w:uiPriority w:val="39"/>
    <w:rsid w:val="00A55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1E680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C70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8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648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22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4263288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54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s://sl.wikipedia.org/wiki/Geometrijski_lik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Geometrija" TargetMode="External"/><Relationship Id="rId11" Type="http://schemas.openxmlformats.org/officeDocument/2006/relationships/hyperlink" Target="https://sl.wikipedia.org/wiki/Slika:Symmetry.pn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hyperlink" Target="https://sl.wikipedia.org/wiki/Stara_gr%C5%A1%C4%8Dina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mailto:ntpdgr@gmail.com" TargetMode="External"/><Relationship Id="rId10" Type="http://schemas.openxmlformats.org/officeDocument/2006/relationships/hyperlink" Target="https://sl.wikipedia.org/wiki/Matemati%C4%8Dna_operacij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Ena%C4%8Db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s://sl.wikipedia.org/wiki/Geometrijsko_telo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</dc:creator>
  <cp:keywords/>
  <dc:description/>
  <cp:lastModifiedBy>Nataša</cp:lastModifiedBy>
  <cp:revision>28</cp:revision>
  <dcterms:created xsi:type="dcterms:W3CDTF">2020-04-17T08:35:00Z</dcterms:created>
  <dcterms:modified xsi:type="dcterms:W3CDTF">2020-05-03T09:37:00Z</dcterms:modified>
</cp:coreProperties>
</file>