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CB" w:rsidRPr="00983441" w:rsidRDefault="00C95ACB" w:rsidP="00C95ACB">
      <w:pPr>
        <w:jc w:val="center"/>
        <w:rPr>
          <w:rFonts w:ascii="Arial" w:hAnsi="Arial" w:cs="Arial"/>
          <w:b/>
          <w:bCs/>
          <w:color w:val="FF0000"/>
          <w:sz w:val="28"/>
          <w:szCs w:val="28"/>
        </w:rPr>
      </w:pPr>
      <w:r w:rsidRPr="00983441">
        <w:rPr>
          <w:rFonts w:ascii="Arial" w:hAnsi="Arial" w:cs="Arial"/>
          <w:b/>
          <w:bCs/>
          <w:color w:val="FF0000"/>
          <w:sz w:val="28"/>
          <w:szCs w:val="28"/>
        </w:rPr>
        <w:t xml:space="preserve">PRIMER DEJAVNOSTI DOMA ZA </w:t>
      </w:r>
      <w:r>
        <w:rPr>
          <w:rFonts w:ascii="Arial" w:hAnsi="Arial" w:cs="Arial"/>
          <w:b/>
          <w:bCs/>
          <w:color w:val="FF0000"/>
          <w:sz w:val="28"/>
          <w:szCs w:val="28"/>
        </w:rPr>
        <w:t xml:space="preserve">1. IN </w:t>
      </w:r>
      <w:r w:rsidRPr="00983441">
        <w:rPr>
          <w:rFonts w:ascii="Arial" w:hAnsi="Arial" w:cs="Arial"/>
          <w:b/>
          <w:bCs/>
          <w:color w:val="FF0000"/>
          <w:sz w:val="28"/>
          <w:szCs w:val="28"/>
        </w:rPr>
        <w:t>2. STAROSTNO OBDOBJE</w:t>
      </w:r>
      <w:r>
        <w:rPr>
          <w:rFonts w:ascii="Arial" w:hAnsi="Arial" w:cs="Arial"/>
          <w:b/>
          <w:bCs/>
          <w:color w:val="FF0000"/>
          <w:sz w:val="28"/>
          <w:szCs w:val="28"/>
        </w:rPr>
        <w:t xml:space="preserve"> </w:t>
      </w:r>
    </w:p>
    <w:p w:rsidR="00C95ACB" w:rsidRDefault="00C95ACB" w:rsidP="00C95ACB">
      <w:pPr>
        <w:jc w:val="center"/>
        <w:rPr>
          <w:rFonts w:ascii="Arial" w:hAnsi="Arial" w:cs="Arial"/>
          <w:b/>
          <w:bCs/>
          <w:color w:val="FF0000"/>
          <w:sz w:val="28"/>
          <w:szCs w:val="28"/>
        </w:rPr>
      </w:pPr>
      <w:r w:rsidRPr="00983441">
        <w:rPr>
          <w:rFonts w:ascii="Arial" w:hAnsi="Arial" w:cs="Arial"/>
          <w:b/>
          <w:bCs/>
          <w:color w:val="FF0000"/>
          <w:sz w:val="28"/>
          <w:szCs w:val="28"/>
        </w:rPr>
        <w:t xml:space="preserve">GIBANJE </w:t>
      </w:r>
    </w:p>
    <w:p w:rsidR="00C95ACB" w:rsidRDefault="00C95ACB" w:rsidP="00930DAB">
      <w:pPr>
        <w:jc w:val="both"/>
        <w:rPr>
          <w:rFonts w:ascii="Arial" w:hAnsi="Arial" w:cs="Arial"/>
          <w:sz w:val="24"/>
          <w:szCs w:val="24"/>
        </w:rPr>
      </w:pPr>
      <w:r w:rsidRPr="00C95ACB">
        <w:rPr>
          <w:rFonts w:ascii="Arial" w:hAnsi="Arial" w:cs="Arial"/>
          <w:sz w:val="24"/>
          <w:szCs w:val="24"/>
          <w:u w:val="single"/>
        </w:rPr>
        <w:t>Prostor</w:t>
      </w:r>
      <w:r>
        <w:rPr>
          <w:rFonts w:ascii="Arial" w:hAnsi="Arial" w:cs="Arial"/>
          <w:sz w:val="24"/>
          <w:szCs w:val="24"/>
        </w:rPr>
        <w:t>: vaje izvajajte doma v prostoru, ki ga imate na razpolago. Vaje se prilagodijo otrokovim zmožnostim.</w:t>
      </w:r>
    </w:p>
    <w:p w:rsidR="008D4AA1" w:rsidRDefault="00C95ACB" w:rsidP="00930DAB">
      <w:pPr>
        <w:jc w:val="both"/>
        <w:rPr>
          <w:rFonts w:ascii="Arial" w:hAnsi="Arial" w:cs="Arial"/>
          <w:sz w:val="24"/>
          <w:szCs w:val="24"/>
          <w:u w:val="single"/>
        </w:rPr>
      </w:pPr>
      <w:r w:rsidRPr="006863F0">
        <w:rPr>
          <w:rFonts w:ascii="Arial" w:hAnsi="Arial" w:cs="Arial"/>
          <w:sz w:val="24"/>
          <w:szCs w:val="24"/>
          <w:u w:val="single"/>
        </w:rPr>
        <w:t>Pripomoček</w:t>
      </w:r>
      <w:r w:rsidRPr="00BB7117">
        <w:rPr>
          <w:rFonts w:ascii="Arial" w:hAnsi="Arial" w:cs="Arial"/>
          <w:sz w:val="24"/>
          <w:szCs w:val="24"/>
        </w:rPr>
        <w:t xml:space="preserve">: </w:t>
      </w:r>
      <w:r w:rsidR="008D4AA1" w:rsidRPr="008D4AA1">
        <w:rPr>
          <w:rFonts w:ascii="Arial" w:hAnsi="Arial" w:cs="Arial"/>
          <w:sz w:val="24"/>
          <w:szCs w:val="24"/>
        </w:rPr>
        <w:t>doma uporabite kar imate na voljo in otroku postavite</w:t>
      </w:r>
      <w:r w:rsidR="008D4AA1">
        <w:rPr>
          <w:rFonts w:ascii="Arial" w:hAnsi="Arial" w:cs="Arial"/>
          <w:b/>
          <w:bCs/>
          <w:sz w:val="24"/>
          <w:szCs w:val="24"/>
        </w:rPr>
        <w:t xml:space="preserve"> </w:t>
      </w:r>
      <w:r w:rsidR="008D4AA1" w:rsidRPr="008D4AA1">
        <w:rPr>
          <w:rFonts w:ascii="Arial" w:hAnsi="Arial" w:cs="Arial"/>
          <w:sz w:val="24"/>
          <w:szCs w:val="24"/>
        </w:rPr>
        <w:t>poligon</w:t>
      </w:r>
      <w:r w:rsidR="00930DAB">
        <w:rPr>
          <w:rFonts w:ascii="Arial" w:hAnsi="Arial" w:cs="Arial"/>
          <w:sz w:val="24"/>
          <w:szCs w:val="24"/>
        </w:rPr>
        <w:t>.</w:t>
      </w:r>
      <w:r w:rsidR="008D4AA1" w:rsidRPr="006863F0">
        <w:rPr>
          <w:rFonts w:ascii="Arial" w:hAnsi="Arial" w:cs="Arial"/>
          <w:sz w:val="24"/>
          <w:szCs w:val="24"/>
          <w:u w:val="single"/>
        </w:rPr>
        <w:t xml:space="preserve"> </w:t>
      </w:r>
    </w:p>
    <w:p w:rsidR="00C95ACB" w:rsidRDefault="00C95ACB" w:rsidP="00930DAB">
      <w:pPr>
        <w:jc w:val="both"/>
        <w:rPr>
          <w:rFonts w:ascii="Arial" w:hAnsi="Arial" w:cs="Arial"/>
          <w:sz w:val="24"/>
          <w:szCs w:val="24"/>
        </w:rPr>
      </w:pPr>
      <w:r w:rsidRPr="006863F0">
        <w:rPr>
          <w:rFonts w:ascii="Arial" w:hAnsi="Arial" w:cs="Arial"/>
          <w:sz w:val="24"/>
          <w:szCs w:val="24"/>
          <w:u w:val="single"/>
        </w:rPr>
        <w:t>Število udeležencev</w:t>
      </w:r>
      <w:r>
        <w:rPr>
          <w:rFonts w:ascii="Arial" w:hAnsi="Arial" w:cs="Arial"/>
          <w:sz w:val="24"/>
          <w:szCs w:val="24"/>
        </w:rPr>
        <w:t>: otrok, starš.</w:t>
      </w:r>
    </w:p>
    <w:p w:rsidR="00C95ACB" w:rsidRDefault="00C95ACB" w:rsidP="00930DAB">
      <w:pPr>
        <w:jc w:val="both"/>
        <w:rPr>
          <w:rFonts w:ascii="Arial" w:hAnsi="Arial" w:cs="Arial"/>
          <w:b/>
          <w:bCs/>
          <w:sz w:val="24"/>
          <w:szCs w:val="24"/>
        </w:rPr>
      </w:pPr>
      <w:r w:rsidRPr="008D4AA1">
        <w:rPr>
          <w:rFonts w:ascii="Arial" w:hAnsi="Arial" w:cs="Arial"/>
          <w:b/>
          <w:bCs/>
          <w:sz w:val="24"/>
          <w:szCs w:val="24"/>
        </w:rPr>
        <w:t>POLIGON</w:t>
      </w:r>
    </w:p>
    <w:p w:rsidR="001C71C8" w:rsidRDefault="008D4AA1" w:rsidP="00930DAB">
      <w:pPr>
        <w:jc w:val="both"/>
        <w:rPr>
          <w:rFonts w:ascii="Arial" w:hAnsi="Arial" w:cs="Arial"/>
          <w:sz w:val="24"/>
          <w:szCs w:val="24"/>
          <w:shd w:val="clear" w:color="auto" w:fill="FFFFFF"/>
        </w:rPr>
      </w:pPr>
      <w:r w:rsidRPr="001C71C8">
        <w:rPr>
          <w:rFonts w:ascii="Arial" w:hAnsi="Arial" w:cs="Arial"/>
          <w:sz w:val="24"/>
          <w:szCs w:val="24"/>
          <w:shd w:val="clear" w:color="auto" w:fill="FFFFFF"/>
        </w:rPr>
        <w:t>S pleskarskim pokrivnim lepilnim trakom</w:t>
      </w:r>
      <w:r w:rsidR="001C71C8">
        <w:rPr>
          <w:rFonts w:ascii="Arial" w:hAnsi="Arial" w:cs="Arial"/>
          <w:sz w:val="24"/>
          <w:szCs w:val="24"/>
          <w:shd w:val="clear" w:color="auto" w:fill="FFFFFF"/>
        </w:rPr>
        <w:t xml:space="preserve"> ali s čim drugim</w:t>
      </w:r>
      <w:r w:rsidRPr="001C71C8">
        <w:rPr>
          <w:rFonts w:ascii="Arial" w:hAnsi="Arial" w:cs="Arial"/>
          <w:sz w:val="24"/>
          <w:szCs w:val="24"/>
          <w:shd w:val="clear" w:color="auto" w:fill="FFFFFF"/>
        </w:rPr>
        <w:t xml:space="preserve"> otroku po tleh označite smer gibanja</w:t>
      </w:r>
      <w:r w:rsidR="001C71C8" w:rsidRPr="001C71C8">
        <w:rPr>
          <w:rFonts w:ascii="Arial" w:hAnsi="Arial" w:cs="Arial"/>
          <w:sz w:val="24"/>
          <w:szCs w:val="24"/>
          <w:shd w:val="clear" w:color="auto" w:fill="FFFFFF"/>
        </w:rPr>
        <w:t>, vmes p</w:t>
      </w:r>
      <w:r w:rsidRPr="001C71C8">
        <w:rPr>
          <w:rFonts w:ascii="Arial" w:hAnsi="Arial" w:cs="Arial"/>
          <w:sz w:val="24"/>
          <w:szCs w:val="24"/>
          <w:shd w:val="clear" w:color="auto" w:fill="FFFFFF"/>
        </w:rPr>
        <w:t xml:space="preserve">ostavite postaje: </w:t>
      </w:r>
    </w:p>
    <w:p w:rsidR="001C71C8" w:rsidRPr="00930DAB" w:rsidRDefault="008D4AA1" w:rsidP="00930DAB">
      <w:pPr>
        <w:pStyle w:val="Odstavekseznama"/>
        <w:numPr>
          <w:ilvl w:val="0"/>
          <w:numId w:val="3"/>
        </w:numPr>
        <w:jc w:val="both"/>
        <w:rPr>
          <w:rFonts w:ascii="Arial" w:hAnsi="Arial" w:cs="Arial"/>
          <w:sz w:val="24"/>
          <w:szCs w:val="24"/>
        </w:rPr>
      </w:pPr>
      <w:r w:rsidRPr="001C71C8">
        <w:rPr>
          <w:rFonts w:ascii="Arial" w:hAnsi="Arial" w:cs="Arial"/>
          <w:sz w:val="24"/>
          <w:szCs w:val="24"/>
          <w:shd w:val="clear" w:color="auto" w:fill="FFFFFF"/>
        </w:rPr>
        <w:t>npr. stol (spleza pod stolom ali čez stol – odvisno od starosti otroka)</w:t>
      </w:r>
      <w:r w:rsidR="001C71C8" w:rsidRPr="001C71C8">
        <w:rPr>
          <w:rFonts w:ascii="Arial" w:hAnsi="Arial" w:cs="Arial"/>
          <w:sz w:val="24"/>
          <w:szCs w:val="24"/>
          <w:shd w:val="clear" w:color="auto" w:fill="FFFFFF"/>
        </w:rPr>
        <w:t>;</w:t>
      </w:r>
      <w:r w:rsidRPr="001C71C8">
        <w:rPr>
          <w:rFonts w:ascii="Arial" w:hAnsi="Arial" w:cs="Arial"/>
          <w:sz w:val="24"/>
          <w:szCs w:val="24"/>
          <w:shd w:val="clear" w:color="auto" w:fill="FFFFFF"/>
        </w:rPr>
        <w:t xml:space="preserve"> </w:t>
      </w:r>
    </w:p>
    <w:p w:rsidR="00930DAB" w:rsidRPr="001C71C8" w:rsidRDefault="00930DAB" w:rsidP="00930DAB">
      <w:pPr>
        <w:pStyle w:val="Odstavekseznama"/>
        <w:numPr>
          <w:ilvl w:val="0"/>
          <w:numId w:val="3"/>
        </w:numPr>
        <w:jc w:val="both"/>
        <w:rPr>
          <w:rFonts w:ascii="Arial" w:hAnsi="Arial" w:cs="Arial"/>
          <w:sz w:val="24"/>
          <w:szCs w:val="24"/>
        </w:rPr>
      </w:pPr>
      <w:r>
        <w:rPr>
          <w:rFonts w:ascii="Arial" w:hAnsi="Arial" w:cs="Arial"/>
          <w:sz w:val="24"/>
          <w:szCs w:val="24"/>
          <w:shd w:val="clear" w:color="auto" w:fill="FFFFFF"/>
        </w:rPr>
        <w:t>spleza pod mizo;</w:t>
      </w:r>
    </w:p>
    <w:p w:rsidR="001C71C8" w:rsidRPr="001C71C8" w:rsidRDefault="008D4AA1" w:rsidP="00930DAB">
      <w:pPr>
        <w:pStyle w:val="Odstavekseznama"/>
        <w:numPr>
          <w:ilvl w:val="0"/>
          <w:numId w:val="3"/>
        </w:numPr>
        <w:jc w:val="both"/>
        <w:rPr>
          <w:rFonts w:ascii="Arial" w:hAnsi="Arial" w:cs="Arial"/>
          <w:sz w:val="24"/>
          <w:szCs w:val="24"/>
        </w:rPr>
      </w:pPr>
      <w:r w:rsidRPr="001C71C8">
        <w:rPr>
          <w:rFonts w:ascii="Arial" w:hAnsi="Arial" w:cs="Arial"/>
          <w:sz w:val="24"/>
          <w:szCs w:val="24"/>
          <w:shd w:val="clear" w:color="auto" w:fill="FFFFFF"/>
        </w:rPr>
        <w:t>s p. p. l. trakom naredite kvadrat</w:t>
      </w:r>
      <w:r w:rsidR="001C71C8" w:rsidRPr="001C71C8">
        <w:rPr>
          <w:rFonts w:ascii="Arial" w:hAnsi="Arial" w:cs="Arial"/>
          <w:sz w:val="24"/>
          <w:szCs w:val="24"/>
          <w:shd w:val="clear" w:color="auto" w:fill="FFFFFF"/>
        </w:rPr>
        <w:t>e</w:t>
      </w:r>
      <w:r w:rsidRPr="001C71C8">
        <w:rPr>
          <w:rFonts w:ascii="Arial" w:hAnsi="Arial" w:cs="Arial"/>
          <w:sz w:val="24"/>
          <w:szCs w:val="24"/>
          <w:shd w:val="clear" w:color="auto" w:fill="FFFFFF"/>
        </w:rPr>
        <w:t xml:space="preserve"> in določite, kaj bo na </w:t>
      </w:r>
      <w:r w:rsidR="001C71C8" w:rsidRPr="001C71C8">
        <w:rPr>
          <w:rFonts w:ascii="Arial" w:hAnsi="Arial" w:cs="Arial"/>
          <w:sz w:val="24"/>
          <w:szCs w:val="24"/>
          <w:shd w:val="clear" w:color="auto" w:fill="FFFFFF"/>
        </w:rPr>
        <w:t>kateri</w:t>
      </w:r>
      <w:r w:rsidRPr="001C71C8">
        <w:rPr>
          <w:rFonts w:ascii="Arial" w:hAnsi="Arial" w:cs="Arial"/>
          <w:sz w:val="24"/>
          <w:szCs w:val="24"/>
          <w:shd w:val="clear" w:color="auto" w:fill="FFFFFF"/>
        </w:rPr>
        <w:t xml:space="preserve"> postaji otrok </w:t>
      </w:r>
      <w:r w:rsidR="001C71C8" w:rsidRPr="001C71C8">
        <w:rPr>
          <w:rFonts w:ascii="Arial" w:hAnsi="Arial" w:cs="Arial"/>
          <w:sz w:val="24"/>
          <w:szCs w:val="24"/>
          <w:shd w:val="clear" w:color="auto" w:fill="FFFFFF"/>
        </w:rPr>
        <w:t xml:space="preserve">naredil - </w:t>
      </w:r>
      <w:r w:rsidRPr="001C71C8">
        <w:rPr>
          <w:rFonts w:ascii="Arial" w:hAnsi="Arial" w:cs="Arial"/>
          <w:sz w:val="24"/>
          <w:szCs w:val="24"/>
          <w:shd w:val="clear" w:color="auto" w:fill="FFFFFF"/>
        </w:rPr>
        <w:t xml:space="preserve">npr. </w:t>
      </w:r>
      <w:r w:rsidR="001C71C8" w:rsidRPr="001C71C8">
        <w:rPr>
          <w:rFonts w:ascii="Arial" w:hAnsi="Arial" w:cs="Arial"/>
          <w:sz w:val="24"/>
          <w:szCs w:val="24"/>
          <w:shd w:val="clear" w:color="auto" w:fill="FFFFFF"/>
        </w:rPr>
        <w:t xml:space="preserve">na eni postaji </w:t>
      </w:r>
      <w:r w:rsidRPr="001C71C8">
        <w:rPr>
          <w:rFonts w:ascii="Arial" w:hAnsi="Arial" w:cs="Arial"/>
          <w:sz w:val="24"/>
          <w:szCs w:val="24"/>
          <w:shd w:val="clear" w:color="auto" w:fill="FFFFFF"/>
        </w:rPr>
        <w:t xml:space="preserve">bo </w:t>
      </w:r>
      <w:r w:rsidR="001C71C8" w:rsidRPr="001C71C8">
        <w:rPr>
          <w:rFonts w:ascii="Arial" w:hAnsi="Arial" w:cs="Arial"/>
          <w:sz w:val="24"/>
          <w:szCs w:val="24"/>
          <w:shd w:val="clear" w:color="auto" w:fill="FFFFFF"/>
        </w:rPr>
        <w:t xml:space="preserve">naredil </w:t>
      </w:r>
      <w:r w:rsidRPr="001C71C8">
        <w:rPr>
          <w:rFonts w:ascii="Arial" w:hAnsi="Arial" w:cs="Arial"/>
          <w:sz w:val="24"/>
          <w:szCs w:val="24"/>
          <w:shd w:val="clear" w:color="auto" w:fill="FFFFFF"/>
        </w:rPr>
        <w:t>3 počepe</w:t>
      </w:r>
      <w:r w:rsidR="001C71C8" w:rsidRPr="001C71C8">
        <w:rPr>
          <w:rFonts w:ascii="Arial" w:hAnsi="Arial" w:cs="Arial"/>
          <w:sz w:val="24"/>
          <w:szCs w:val="24"/>
          <w:shd w:val="clear" w:color="auto" w:fill="FFFFFF"/>
        </w:rPr>
        <w:t xml:space="preserve">, na drugi </w:t>
      </w:r>
      <w:r w:rsidRPr="001C71C8">
        <w:rPr>
          <w:rFonts w:ascii="Arial" w:hAnsi="Arial" w:cs="Arial"/>
          <w:sz w:val="24"/>
          <w:szCs w:val="24"/>
          <w:shd w:val="clear" w:color="auto" w:fill="FFFFFF"/>
        </w:rPr>
        <w:t xml:space="preserve">se bo </w:t>
      </w:r>
      <w:r w:rsidR="001C71C8" w:rsidRPr="001C71C8">
        <w:rPr>
          <w:rFonts w:ascii="Arial" w:hAnsi="Arial" w:cs="Arial"/>
          <w:sz w:val="24"/>
          <w:szCs w:val="24"/>
          <w:shd w:val="clear" w:color="auto" w:fill="FFFFFF"/>
        </w:rPr>
        <w:t xml:space="preserve">zavrtel </w:t>
      </w:r>
      <w:r w:rsidRPr="001C71C8">
        <w:rPr>
          <w:rFonts w:ascii="Arial" w:hAnsi="Arial" w:cs="Arial"/>
          <w:sz w:val="24"/>
          <w:szCs w:val="24"/>
          <w:shd w:val="clear" w:color="auto" w:fill="FFFFFF"/>
        </w:rPr>
        <w:t>za 360°</w:t>
      </w:r>
      <w:r w:rsidR="001C71C8" w:rsidRPr="001C71C8">
        <w:rPr>
          <w:rFonts w:ascii="Arial" w:hAnsi="Arial" w:cs="Arial"/>
          <w:sz w:val="24"/>
          <w:szCs w:val="24"/>
          <w:shd w:val="clear" w:color="auto" w:fill="FFFFFF"/>
        </w:rPr>
        <w:t xml:space="preserve">, na tretji bo naredil 2 poskoka, </w:t>
      </w:r>
      <w:r w:rsidR="00E53051">
        <w:rPr>
          <w:rFonts w:ascii="Arial" w:hAnsi="Arial" w:cs="Arial"/>
          <w:sz w:val="24"/>
          <w:szCs w:val="24"/>
          <w:shd w:val="clear" w:color="auto" w:fill="FFFFFF"/>
        </w:rPr>
        <w:t xml:space="preserve">na četrti bo skočil narazen in skupaj, </w:t>
      </w:r>
      <w:r w:rsidR="001C71C8" w:rsidRPr="001C71C8">
        <w:rPr>
          <w:rFonts w:ascii="Arial" w:hAnsi="Arial" w:cs="Arial"/>
          <w:sz w:val="24"/>
          <w:szCs w:val="24"/>
          <w:shd w:val="clear" w:color="auto" w:fill="FFFFFF"/>
        </w:rPr>
        <w:t xml:space="preserve">…; </w:t>
      </w:r>
    </w:p>
    <w:p w:rsidR="001C71C8" w:rsidRPr="001C71C8" w:rsidRDefault="001C71C8" w:rsidP="00930DAB">
      <w:pPr>
        <w:pStyle w:val="Odstavekseznama"/>
        <w:numPr>
          <w:ilvl w:val="0"/>
          <w:numId w:val="3"/>
        </w:numPr>
        <w:jc w:val="both"/>
        <w:rPr>
          <w:rFonts w:ascii="Arial" w:hAnsi="Arial" w:cs="Arial"/>
          <w:sz w:val="24"/>
          <w:szCs w:val="24"/>
        </w:rPr>
      </w:pPr>
      <w:r w:rsidRPr="001C71C8">
        <w:rPr>
          <w:rFonts w:ascii="Arial" w:hAnsi="Arial" w:cs="Arial"/>
          <w:sz w:val="24"/>
          <w:szCs w:val="24"/>
          <w:shd w:val="clear" w:color="auto" w:fill="FFFFFF"/>
        </w:rPr>
        <w:t xml:space="preserve">če imate sedežno sestavljeno iz blazin, jih uporabite za poligon, da otrok nanje spleza/stopi, z njih spleza/skoči; </w:t>
      </w:r>
    </w:p>
    <w:p w:rsidR="008D4AA1" w:rsidRPr="00E53051" w:rsidRDefault="001C71C8" w:rsidP="00930DAB">
      <w:pPr>
        <w:pStyle w:val="Odstavekseznama"/>
        <w:numPr>
          <w:ilvl w:val="0"/>
          <w:numId w:val="3"/>
        </w:numPr>
        <w:jc w:val="both"/>
        <w:rPr>
          <w:rFonts w:ascii="Arial" w:hAnsi="Arial" w:cs="Arial"/>
          <w:sz w:val="24"/>
          <w:szCs w:val="24"/>
        </w:rPr>
      </w:pPr>
      <w:r w:rsidRPr="001C71C8">
        <w:rPr>
          <w:rFonts w:ascii="Arial" w:hAnsi="Arial" w:cs="Arial"/>
          <w:sz w:val="24"/>
          <w:szCs w:val="24"/>
          <w:shd w:val="clear" w:color="auto" w:fill="FFFFFF"/>
        </w:rPr>
        <w:t>uporabite lahko tudi knjige – otrok nese knjigo na glavi</w:t>
      </w:r>
      <w:r>
        <w:rPr>
          <w:rFonts w:ascii="Arial" w:hAnsi="Arial" w:cs="Arial"/>
          <w:sz w:val="24"/>
          <w:szCs w:val="24"/>
          <w:shd w:val="clear" w:color="auto" w:fill="FFFFFF"/>
        </w:rPr>
        <w:t xml:space="preserve"> od ene točke do druge</w:t>
      </w:r>
      <w:r w:rsidR="00E53051">
        <w:rPr>
          <w:rFonts w:ascii="Arial" w:hAnsi="Arial" w:cs="Arial"/>
          <w:sz w:val="24"/>
          <w:szCs w:val="24"/>
          <w:shd w:val="clear" w:color="auto" w:fill="FFFFFF"/>
        </w:rPr>
        <w:t>;</w:t>
      </w:r>
    </w:p>
    <w:p w:rsidR="00E53051" w:rsidRPr="00E53051" w:rsidRDefault="00E53051" w:rsidP="00930DAB">
      <w:pPr>
        <w:pStyle w:val="Odstavekseznama"/>
        <w:numPr>
          <w:ilvl w:val="0"/>
          <w:numId w:val="3"/>
        </w:numPr>
        <w:jc w:val="both"/>
        <w:rPr>
          <w:rFonts w:ascii="Arial" w:hAnsi="Arial" w:cs="Arial"/>
          <w:sz w:val="24"/>
          <w:szCs w:val="24"/>
        </w:rPr>
      </w:pPr>
      <w:r>
        <w:rPr>
          <w:rFonts w:ascii="Arial" w:hAnsi="Arial" w:cs="Arial"/>
          <w:sz w:val="24"/>
          <w:szCs w:val="24"/>
          <w:shd w:val="clear" w:color="auto" w:fill="FFFFFF"/>
        </w:rPr>
        <w:t>iz reklam/časopisnega papirja oblikujete žogo: otrok z brado prime na postaji oblikovano žogo in jo nese k drugi postaji, tam jo mora vreči v koš;</w:t>
      </w:r>
    </w:p>
    <w:p w:rsidR="00E53051" w:rsidRPr="00930DAB" w:rsidRDefault="00E53051" w:rsidP="00930DAB">
      <w:pPr>
        <w:pStyle w:val="Odstavekseznama"/>
        <w:numPr>
          <w:ilvl w:val="0"/>
          <w:numId w:val="3"/>
        </w:numPr>
        <w:jc w:val="both"/>
        <w:rPr>
          <w:rFonts w:ascii="Arial" w:hAnsi="Arial" w:cs="Arial"/>
          <w:sz w:val="24"/>
          <w:szCs w:val="24"/>
        </w:rPr>
      </w:pPr>
      <w:r>
        <w:rPr>
          <w:rFonts w:ascii="Arial" w:hAnsi="Arial" w:cs="Arial"/>
          <w:sz w:val="24"/>
          <w:szCs w:val="24"/>
          <w:shd w:val="clear" w:color="auto" w:fill="FFFFFF"/>
        </w:rPr>
        <w:t>postavite lonec</w:t>
      </w:r>
      <w:r w:rsidR="00930DAB">
        <w:rPr>
          <w:rFonts w:ascii="Arial" w:hAnsi="Arial" w:cs="Arial"/>
          <w:sz w:val="24"/>
          <w:szCs w:val="24"/>
          <w:shd w:val="clear" w:color="auto" w:fill="FFFFFF"/>
        </w:rPr>
        <w:t>, čevelj</w:t>
      </w:r>
      <w:r>
        <w:rPr>
          <w:rFonts w:ascii="Arial" w:hAnsi="Arial" w:cs="Arial"/>
          <w:sz w:val="24"/>
          <w:szCs w:val="24"/>
          <w:shd w:val="clear" w:color="auto" w:fill="FFFFFF"/>
        </w:rPr>
        <w:t xml:space="preserve"> na tla, da ga lahko otrok prestopi</w:t>
      </w:r>
      <w:r w:rsidR="00930DAB">
        <w:rPr>
          <w:rFonts w:ascii="Arial" w:hAnsi="Arial" w:cs="Arial"/>
          <w:sz w:val="24"/>
          <w:szCs w:val="24"/>
          <w:shd w:val="clear" w:color="auto" w:fill="FFFFFF"/>
        </w:rPr>
        <w:t>;</w:t>
      </w:r>
    </w:p>
    <w:p w:rsidR="00930DAB" w:rsidRPr="000B16D0" w:rsidRDefault="00930DAB" w:rsidP="00930DAB">
      <w:pPr>
        <w:pStyle w:val="Odstavekseznama"/>
        <w:numPr>
          <w:ilvl w:val="0"/>
          <w:numId w:val="3"/>
        </w:numPr>
        <w:jc w:val="both"/>
        <w:rPr>
          <w:rFonts w:ascii="Arial" w:hAnsi="Arial" w:cs="Arial"/>
          <w:sz w:val="24"/>
          <w:szCs w:val="24"/>
        </w:rPr>
      </w:pPr>
      <w:r>
        <w:rPr>
          <w:rFonts w:ascii="Arial" w:hAnsi="Arial" w:cs="Arial"/>
          <w:sz w:val="24"/>
          <w:szCs w:val="24"/>
          <w:shd w:val="clear" w:color="auto" w:fill="FFFFFF"/>
        </w:rPr>
        <w:t>otrok stopi na pručko in z nje</w:t>
      </w:r>
      <w:r w:rsidR="000B16D0">
        <w:rPr>
          <w:rFonts w:ascii="Arial" w:hAnsi="Arial" w:cs="Arial"/>
          <w:sz w:val="24"/>
          <w:szCs w:val="24"/>
          <w:shd w:val="clear" w:color="auto" w:fill="FFFFFF"/>
        </w:rPr>
        <w:t>;</w:t>
      </w:r>
    </w:p>
    <w:p w:rsidR="000B16D0" w:rsidRPr="00930DAB" w:rsidRDefault="000B16D0" w:rsidP="00930DAB">
      <w:pPr>
        <w:pStyle w:val="Odstavekseznama"/>
        <w:numPr>
          <w:ilvl w:val="0"/>
          <w:numId w:val="3"/>
        </w:numPr>
        <w:jc w:val="both"/>
        <w:rPr>
          <w:rFonts w:ascii="Arial" w:hAnsi="Arial" w:cs="Arial"/>
          <w:sz w:val="24"/>
          <w:szCs w:val="24"/>
        </w:rPr>
      </w:pPr>
      <w:r>
        <w:rPr>
          <w:rFonts w:ascii="Arial" w:hAnsi="Arial" w:cs="Arial"/>
          <w:sz w:val="24"/>
          <w:szCs w:val="24"/>
          <w:shd w:val="clear" w:color="auto" w:fill="FFFFFF"/>
        </w:rPr>
        <w:t xml:space="preserve">na postaji otroka čakata 2 roli </w:t>
      </w:r>
      <w:proofErr w:type="spellStart"/>
      <w:r>
        <w:rPr>
          <w:rFonts w:ascii="Arial" w:hAnsi="Arial" w:cs="Arial"/>
          <w:sz w:val="24"/>
          <w:szCs w:val="24"/>
          <w:shd w:val="clear" w:color="auto" w:fill="FFFFFF"/>
        </w:rPr>
        <w:t>wc</w:t>
      </w:r>
      <w:proofErr w:type="spellEnd"/>
      <w:r>
        <w:rPr>
          <w:rFonts w:ascii="Arial" w:hAnsi="Arial" w:cs="Arial"/>
          <w:sz w:val="24"/>
          <w:szCs w:val="24"/>
          <w:shd w:val="clear" w:color="auto" w:fill="FFFFFF"/>
        </w:rPr>
        <w:t xml:space="preserve"> papirja, otrok ju vzame v roki in ju 5x dvigne v zrak in spusti.</w:t>
      </w:r>
    </w:p>
    <w:p w:rsidR="00930DAB" w:rsidRDefault="00930DAB" w:rsidP="00930DAB">
      <w:pPr>
        <w:jc w:val="both"/>
        <w:rPr>
          <w:rFonts w:ascii="Arial" w:hAnsi="Arial" w:cs="Arial"/>
          <w:sz w:val="24"/>
          <w:szCs w:val="24"/>
        </w:rPr>
      </w:pPr>
    </w:p>
    <w:p w:rsidR="00930DAB" w:rsidRPr="00930DAB" w:rsidRDefault="00930DAB" w:rsidP="00930DAB">
      <w:pPr>
        <w:jc w:val="both"/>
        <w:rPr>
          <w:rFonts w:ascii="Arial" w:hAnsi="Arial" w:cs="Arial"/>
          <w:sz w:val="24"/>
          <w:szCs w:val="24"/>
        </w:rPr>
      </w:pPr>
      <w:r>
        <w:rPr>
          <w:rFonts w:ascii="Arial" w:hAnsi="Arial" w:cs="Arial"/>
          <w:sz w:val="24"/>
          <w:szCs w:val="24"/>
        </w:rPr>
        <w:t xml:space="preserve">Skratka ozrite se po stanovanju in najdite primerne stvari za poligon </w:t>
      </w:r>
      <w:r w:rsidRPr="00930DAB">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Arial" w:hAnsi="Arial" w:cs="Arial"/>
          <w:sz w:val="24"/>
          <w:szCs w:val="24"/>
        </w:rPr>
        <w:t>.</w:t>
      </w:r>
    </w:p>
    <w:p w:rsidR="00930DAB" w:rsidRPr="001C71C8" w:rsidRDefault="00930DAB" w:rsidP="00930DAB">
      <w:pPr>
        <w:pStyle w:val="Odstavekseznama"/>
        <w:jc w:val="both"/>
        <w:rPr>
          <w:rFonts w:ascii="Arial" w:hAnsi="Arial" w:cs="Arial"/>
          <w:sz w:val="24"/>
          <w:szCs w:val="24"/>
        </w:rPr>
      </w:pPr>
    </w:p>
    <w:p w:rsidR="00347A74" w:rsidRPr="00983441" w:rsidRDefault="00347A74" w:rsidP="00347A74">
      <w:pPr>
        <w:jc w:val="center"/>
        <w:rPr>
          <w:rFonts w:ascii="Arial" w:hAnsi="Arial" w:cs="Arial"/>
          <w:b/>
          <w:bCs/>
          <w:color w:val="FF0000"/>
          <w:sz w:val="28"/>
          <w:szCs w:val="28"/>
        </w:rPr>
      </w:pPr>
      <w:r w:rsidRPr="00983441">
        <w:rPr>
          <w:rFonts w:ascii="Arial" w:hAnsi="Arial" w:cs="Arial"/>
          <w:b/>
          <w:bCs/>
          <w:color w:val="FF0000"/>
          <w:sz w:val="28"/>
          <w:szCs w:val="28"/>
        </w:rPr>
        <w:t xml:space="preserve">PRIMER DEJAVNOSTI DOMA ZA </w:t>
      </w:r>
      <w:r>
        <w:rPr>
          <w:rFonts w:ascii="Arial" w:hAnsi="Arial" w:cs="Arial"/>
          <w:b/>
          <w:bCs/>
          <w:color w:val="FF0000"/>
          <w:sz w:val="28"/>
          <w:szCs w:val="28"/>
        </w:rPr>
        <w:t xml:space="preserve">1. IN </w:t>
      </w:r>
      <w:r w:rsidRPr="00983441">
        <w:rPr>
          <w:rFonts w:ascii="Arial" w:hAnsi="Arial" w:cs="Arial"/>
          <w:b/>
          <w:bCs/>
          <w:color w:val="FF0000"/>
          <w:sz w:val="28"/>
          <w:szCs w:val="28"/>
        </w:rPr>
        <w:t>2. STAROSTNO OBDOBJE</w:t>
      </w:r>
      <w:r>
        <w:rPr>
          <w:rFonts w:ascii="Arial" w:hAnsi="Arial" w:cs="Arial"/>
          <w:b/>
          <w:bCs/>
          <w:color w:val="FF0000"/>
          <w:sz w:val="28"/>
          <w:szCs w:val="28"/>
        </w:rPr>
        <w:t xml:space="preserve"> </w:t>
      </w:r>
    </w:p>
    <w:p w:rsidR="00347A74" w:rsidRDefault="00347A74" w:rsidP="00347A74">
      <w:pPr>
        <w:jc w:val="center"/>
        <w:rPr>
          <w:rFonts w:ascii="Arial" w:hAnsi="Arial" w:cs="Arial"/>
          <w:b/>
          <w:bCs/>
          <w:color w:val="FF0000"/>
          <w:sz w:val="28"/>
          <w:szCs w:val="28"/>
        </w:rPr>
      </w:pPr>
      <w:r w:rsidRPr="00983441">
        <w:rPr>
          <w:rFonts w:ascii="Arial" w:hAnsi="Arial" w:cs="Arial"/>
          <w:b/>
          <w:bCs/>
          <w:color w:val="FF0000"/>
          <w:sz w:val="28"/>
          <w:szCs w:val="28"/>
        </w:rPr>
        <w:t xml:space="preserve">GIBANJE </w:t>
      </w:r>
    </w:p>
    <w:p w:rsidR="00347A74" w:rsidRDefault="00347A74" w:rsidP="00347A74">
      <w:pPr>
        <w:jc w:val="both"/>
        <w:rPr>
          <w:rFonts w:ascii="Arial" w:hAnsi="Arial" w:cs="Arial"/>
          <w:sz w:val="24"/>
          <w:szCs w:val="24"/>
        </w:rPr>
      </w:pPr>
      <w:r>
        <w:rPr>
          <w:rFonts w:ascii="Arial" w:hAnsi="Arial" w:cs="Arial"/>
          <w:sz w:val="24"/>
          <w:szCs w:val="24"/>
        </w:rPr>
        <w:t>Prostor: vaje izvajajte v prostoru, ki ga imate na razpolago. Če imate možnost izvajajte vaje iz enega konca na drugi konec, če ne prilagodite prostor. Vaje se prilagodijo otrokovim zmožnostim.</w:t>
      </w:r>
    </w:p>
    <w:p w:rsidR="00347A74" w:rsidRDefault="00347A74" w:rsidP="00347A74">
      <w:pPr>
        <w:rPr>
          <w:rFonts w:ascii="Arial" w:hAnsi="Arial" w:cs="Arial"/>
          <w:sz w:val="24"/>
          <w:szCs w:val="24"/>
        </w:rPr>
      </w:pPr>
      <w:r w:rsidRPr="006863F0">
        <w:rPr>
          <w:rFonts w:ascii="Arial" w:hAnsi="Arial" w:cs="Arial"/>
          <w:sz w:val="24"/>
          <w:szCs w:val="24"/>
          <w:u w:val="single"/>
        </w:rPr>
        <w:t>Pripomoček</w:t>
      </w:r>
      <w:r w:rsidRPr="00BB7117">
        <w:rPr>
          <w:rFonts w:ascii="Arial" w:hAnsi="Arial" w:cs="Arial"/>
          <w:sz w:val="24"/>
          <w:szCs w:val="24"/>
        </w:rPr>
        <w:t>: časopisni papir ali reklame</w:t>
      </w:r>
      <w:r>
        <w:rPr>
          <w:rFonts w:ascii="Arial" w:hAnsi="Arial" w:cs="Arial"/>
          <w:sz w:val="24"/>
          <w:szCs w:val="24"/>
        </w:rPr>
        <w:t>.</w:t>
      </w:r>
    </w:p>
    <w:p w:rsidR="00347A74" w:rsidRDefault="00347A74" w:rsidP="00347A74">
      <w:pPr>
        <w:rPr>
          <w:rFonts w:ascii="Arial" w:hAnsi="Arial" w:cs="Arial"/>
          <w:sz w:val="24"/>
          <w:szCs w:val="24"/>
        </w:rPr>
      </w:pPr>
      <w:r w:rsidRPr="006863F0">
        <w:rPr>
          <w:rFonts w:ascii="Arial" w:hAnsi="Arial" w:cs="Arial"/>
          <w:sz w:val="24"/>
          <w:szCs w:val="24"/>
          <w:u w:val="single"/>
        </w:rPr>
        <w:t>Število udeležencev</w:t>
      </w:r>
      <w:r>
        <w:rPr>
          <w:rFonts w:ascii="Arial" w:hAnsi="Arial" w:cs="Arial"/>
          <w:sz w:val="24"/>
          <w:szCs w:val="24"/>
        </w:rPr>
        <w:t>: otrok, starš.</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Časopisni papir raztrgamo na dve enaki polovici, ki ju damo pod stopala. Zdaj naj otrok izvaja drsni korak kot bi potegoval eno smučko in drugo po stanovanju.</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lastRenderedPageBreak/>
        <w:t>Nogi ima še vedno na papirju in dvigne eno nogo in zadrži nekaj sekund, nato vajo ponovi še z drugo nogo.</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Pobere časopisni papir, eno polovico v eno roko, drugo v drugo. Predstavlja si naj, da ima v rokah zastavi, ki z njima plapola gor in dol, sem in tja.</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Otrok ima še vedno v obeh rokah časopisni papir, zdaj se spremeni v ptičko, ki ima krila in z njimi močno krili po stanovanju.</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Zdaj prime obe polovici v eno roko in riše velike kroge najprej z eno roko, nato z drugo. Še vedno riše velike kroge, vendar zdaj papir preprime iz ene roke v drugo enkrat nad glavo, drugič pri trebuhu. (ponovi 3x v eno stran in 3x v drugo)</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Eno polovico papirja da na stran, z drugo dela vaje. Nogi da narazen, kolena ima stegnjena, papir ima med nogami na tleh. Zdaj papir pobere z obema rokama in ga dvigne, nato papir spusti zopet na tla. (ponovi 5x)</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Papir drži z obema rokama in naredi 5 počepov.</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Papir položi na tla. Najprej skoči na papir in iz papirja nazaj. (ponovi 5x, najprej počasi, za popestritev rečemo otroku, če zmore hitreje)</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Zdaj skoči na papir in s papirja naprej in nazaj na papir (ponovi 5x, najprej počasi, za popestritev rečemo otroku, če zmore hitreje)</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Zdaj obe prejšnji vaji združimo: otrok skoči na papir, s papirja naprej, nazaj na papir, s papirja nazaj (ponovi 5x, najprej počasi, za popestritev rečemo otroku, če zmore hitreje)</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Eno nogo da na papir naprej, skače škarjice (vajo izvaja počasi in pravilno, kdor zmore vajo ponovi hitreje).</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Obrne se na stran (bočno), desno nogo da na papir, skoči, da dobi levo nogo na papir, desno pa na tla (kot bi smučali). (vajo izvaja počasi in pravilno, kdor zmore, vajo ponovi hitreje).</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Časopisni papir zmečka v žogo. S staršem si časopisni papir podajata stoje z rokami, z nogami. Usedeta se na tla, noge data na razen in si podajata.</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Vzameta otroški koš za papir ali škatlo in mečeta časopisni papir v koš. Najprej od blizu, nato skušata od daleč.</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Starš stoji pri miru, otrok teče okoli njega s časopisnim papirjem v roki.</w:t>
      </w:r>
    </w:p>
    <w:p w:rsidR="00347A74" w:rsidRDefault="00347A74" w:rsidP="00347A74">
      <w:pPr>
        <w:pStyle w:val="Odstavekseznama"/>
        <w:numPr>
          <w:ilvl w:val="0"/>
          <w:numId w:val="4"/>
        </w:numPr>
        <w:rPr>
          <w:rFonts w:ascii="Arial" w:hAnsi="Arial" w:cs="Arial"/>
          <w:sz w:val="24"/>
          <w:szCs w:val="24"/>
        </w:rPr>
      </w:pPr>
      <w:r>
        <w:rPr>
          <w:rFonts w:ascii="Arial" w:hAnsi="Arial" w:cs="Arial"/>
          <w:sz w:val="24"/>
          <w:szCs w:val="24"/>
        </w:rPr>
        <w:t xml:space="preserve">Starš in otrok stopita </w:t>
      </w:r>
      <w:proofErr w:type="spellStart"/>
      <w:r>
        <w:rPr>
          <w:rFonts w:ascii="Arial" w:hAnsi="Arial" w:cs="Arial"/>
          <w:sz w:val="24"/>
          <w:szCs w:val="24"/>
        </w:rPr>
        <w:t>razkoračno</w:t>
      </w:r>
      <w:proofErr w:type="spellEnd"/>
      <w:r>
        <w:rPr>
          <w:rFonts w:ascii="Arial" w:hAnsi="Arial" w:cs="Arial"/>
          <w:sz w:val="24"/>
          <w:szCs w:val="24"/>
        </w:rPr>
        <w:t xml:space="preserve">, otrok stoji pred njim, otrok vrže staršu časopisni papir med nogami, starš mu vrže nazaj. </w:t>
      </w:r>
    </w:p>
    <w:p w:rsidR="00347A74" w:rsidRPr="006863F0" w:rsidRDefault="00347A74" w:rsidP="00347A74">
      <w:pPr>
        <w:pStyle w:val="Odstavekseznama"/>
        <w:numPr>
          <w:ilvl w:val="0"/>
          <w:numId w:val="4"/>
        </w:numPr>
        <w:rPr>
          <w:rFonts w:ascii="Arial" w:hAnsi="Arial" w:cs="Arial"/>
          <w:sz w:val="24"/>
          <w:szCs w:val="24"/>
        </w:rPr>
      </w:pPr>
      <w:r w:rsidRPr="008771C9">
        <w:rPr>
          <w:rFonts w:ascii="Arial" w:hAnsi="Arial" w:cs="Arial"/>
          <w:sz w:val="24"/>
          <w:szCs w:val="24"/>
        </w:rPr>
        <w:t>Časopisni papir, ki je oblikovan v žogo otrok kotali po mizi, po stolu, po tleh …</w:t>
      </w:r>
    </w:p>
    <w:p w:rsidR="00347A74" w:rsidRDefault="00347A74" w:rsidP="00347A74">
      <w:pPr>
        <w:jc w:val="center"/>
        <w:rPr>
          <w:rFonts w:ascii="Arial" w:hAnsi="Arial" w:cs="Arial"/>
          <w:b/>
          <w:bCs/>
          <w:color w:val="FF0000"/>
          <w:sz w:val="28"/>
          <w:szCs w:val="28"/>
        </w:rPr>
      </w:pPr>
    </w:p>
    <w:p w:rsidR="00347A74" w:rsidRPr="00347A74" w:rsidRDefault="00347A74" w:rsidP="00347A74">
      <w:pPr>
        <w:jc w:val="center"/>
        <w:rPr>
          <w:rFonts w:ascii="Arial" w:hAnsi="Arial" w:cs="Arial"/>
          <w:b/>
          <w:bCs/>
          <w:color w:val="FF0000"/>
          <w:sz w:val="28"/>
          <w:szCs w:val="28"/>
        </w:rPr>
      </w:pPr>
      <w:r w:rsidRPr="00347A74">
        <w:rPr>
          <w:rFonts w:ascii="Arial" w:hAnsi="Arial" w:cs="Arial"/>
          <w:b/>
          <w:bCs/>
          <w:color w:val="FF0000"/>
          <w:sz w:val="28"/>
          <w:szCs w:val="28"/>
        </w:rPr>
        <w:t>PRIMERI DEJAVNOSTI DOMA ZA 2. STAROSTNO OBDOBJE</w:t>
      </w:r>
    </w:p>
    <w:p w:rsidR="00347A74" w:rsidRPr="00347A74" w:rsidRDefault="00347A74" w:rsidP="00347A74">
      <w:pPr>
        <w:jc w:val="center"/>
        <w:rPr>
          <w:rFonts w:ascii="Arial" w:hAnsi="Arial" w:cs="Arial"/>
          <w:b/>
          <w:bCs/>
          <w:color w:val="FF0000"/>
          <w:sz w:val="28"/>
          <w:szCs w:val="28"/>
        </w:rPr>
      </w:pPr>
      <w:r w:rsidRPr="00347A74">
        <w:rPr>
          <w:rFonts w:ascii="Arial" w:hAnsi="Arial" w:cs="Arial"/>
          <w:b/>
          <w:bCs/>
          <w:color w:val="FF0000"/>
          <w:sz w:val="28"/>
          <w:szCs w:val="28"/>
        </w:rPr>
        <w:t>GIBANJE V NARAVI</w:t>
      </w:r>
    </w:p>
    <w:p w:rsidR="00347A74" w:rsidRPr="00347A74" w:rsidRDefault="00347A74" w:rsidP="00347A74">
      <w:pPr>
        <w:numPr>
          <w:ilvl w:val="0"/>
          <w:numId w:val="7"/>
        </w:numPr>
        <w:spacing w:after="0" w:line="240" w:lineRule="auto"/>
        <w:contextualSpacing/>
        <w:jc w:val="both"/>
        <w:rPr>
          <w:rFonts w:ascii="Arial" w:hAnsi="Arial" w:cs="Arial"/>
          <w:b/>
          <w:bCs/>
          <w:iCs/>
          <w:sz w:val="24"/>
          <w:szCs w:val="24"/>
          <w:u w:val="single"/>
        </w:rPr>
      </w:pPr>
      <w:r w:rsidRPr="00347A74">
        <w:rPr>
          <w:rFonts w:ascii="Arial" w:hAnsi="Arial" w:cs="Arial"/>
          <w:b/>
          <w:bCs/>
          <w:iCs/>
          <w:sz w:val="24"/>
          <w:szCs w:val="24"/>
          <w:u w:val="single"/>
        </w:rPr>
        <w:t xml:space="preserve">Naloga: Igra </w:t>
      </w:r>
      <w:proofErr w:type="spellStart"/>
      <w:r w:rsidRPr="00347A74">
        <w:rPr>
          <w:rFonts w:ascii="Arial" w:hAnsi="Arial" w:cs="Arial"/>
          <w:b/>
          <w:bCs/>
          <w:iCs/>
          <w:sz w:val="24"/>
          <w:szCs w:val="24"/>
          <w:u w:val="single"/>
        </w:rPr>
        <w:t>Ristanc</w:t>
      </w:r>
      <w:proofErr w:type="spellEnd"/>
    </w:p>
    <w:p w:rsidR="00347A74" w:rsidRPr="00347A74" w:rsidRDefault="00347A74" w:rsidP="00347A74">
      <w:pPr>
        <w:spacing w:after="0" w:line="240" w:lineRule="auto"/>
        <w:ind w:left="720"/>
        <w:contextualSpacing/>
        <w:jc w:val="both"/>
        <w:rPr>
          <w:rFonts w:ascii="Arial" w:hAnsi="Arial" w:cs="Arial"/>
          <w:b/>
          <w:bCs/>
          <w:iCs/>
          <w:sz w:val="24"/>
          <w:szCs w:val="24"/>
          <w:u w:val="single"/>
        </w:rPr>
      </w:pPr>
    </w:p>
    <w:p w:rsidR="00347A74" w:rsidRPr="00347A74" w:rsidRDefault="00347A74" w:rsidP="00347A74">
      <w:pPr>
        <w:spacing w:after="0" w:line="240" w:lineRule="auto"/>
        <w:ind w:left="720"/>
        <w:contextualSpacing/>
        <w:jc w:val="both"/>
        <w:rPr>
          <w:rFonts w:ascii="Arial" w:hAnsi="Arial" w:cs="Arial"/>
          <w:sz w:val="24"/>
          <w:szCs w:val="18"/>
        </w:rPr>
      </w:pPr>
      <w:r w:rsidRPr="00347A74">
        <w:rPr>
          <w:rFonts w:ascii="Arial" w:hAnsi="Arial" w:cs="Arial"/>
          <w:sz w:val="24"/>
          <w:szCs w:val="18"/>
          <w:u w:val="single"/>
        </w:rPr>
        <w:t>pripomočki</w:t>
      </w:r>
      <w:r w:rsidRPr="00347A74">
        <w:rPr>
          <w:rFonts w:ascii="Arial" w:hAnsi="Arial" w:cs="Arial"/>
          <w:sz w:val="24"/>
          <w:szCs w:val="18"/>
        </w:rPr>
        <w:t>: kreda;</w:t>
      </w:r>
    </w:p>
    <w:p w:rsidR="00347A74" w:rsidRPr="00347A74" w:rsidRDefault="00347A74" w:rsidP="00347A74">
      <w:pPr>
        <w:spacing w:after="0" w:line="240" w:lineRule="auto"/>
        <w:ind w:left="720"/>
        <w:contextualSpacing/>
        <w:jc w:val="both"/>
        <w:rPr>
          <w:rFonts w:ascii="Arial" w:hAnsi="Arial" w:cs="Arial"/>
          <w:sz w:val="24"/>
          <w:szCs w:val="18"/>
        </w:rPr>
      </w:pPr>
      <w:r w:rsidRPr="00347A74">
        <w:rPr>
          <w:rFonts w:ascii="Arial" w:hAnsi="Arial" w:cs="Arial"/>
          <w:sz w:val="24"/>
          <w:szCs w:val="18"/>
          <w:u w:val="single"/>
        </w:rPr>
        <w:t>število sodelujočih</w:t>
      </w:r>
      <w:r w:rsidRPr="00347A74">
        <w:rPr>
          <w:rFonts w:ascii="Arial" w:hAnsi="Arial" w:cs="Arial"/>
          <w:sz w:val="24"/>
          <w:szCs w:val="18"/>
        </w:rPr>
        <w:t>: 2 (otrok in starš);</w:t>
      </w:r>
    </w:p>
    <w:p w:rsidR="00347A74" w:rsidRPr="00347A74" w:rsidRDefault="00347A74" w:rsidP="00347A74">
      <w:pPr>
        <w:spacing w:after="0" w:line="240" w:lineRule="auto"/>
        <w:ind w:left="720"/>
        <w:contextualSpacing/>
        <w:jc w:val="both"/>
        <w:rPr>
          <w:rFonts w:ascii="Arial" w:hAnsi="Arial" w:cs="Arial"/>
          <w:sz w:val="24"/>
          <w:szCs w:val="18"/>
        </w:rPr>
      </w:pPr>
      <w:r w:rsidRPr="00347A74">
        <w:rPr>
          <w:rFonts w:ascii="Arial" w:hAnsi="Arial" w:cs="Arial"/>
          <w:sz w:val="24"/>
          <w:szCs w:val="18"/>
          <w:u w:val="single"/>
        </w:rPr>
        <w:t>priprava igre</w:t>
      </w:r>
      <w:r w:rsidRPr="00347A74">
        <w:rPr>
          <w:rFonts w:ascii="Arial" w:hAnsi="Arial" w:cs="Arial"/>
          <w:sz w:val="24"/>
          <w:szCs w:val="18"/>
        </w:rPr>
        <w:t xml:space="preserve">: </w:t>
      </w:r>
      <w:r w:rsidRPr="00347A74">
        <w:rPr>
          <w:rFonts w:ascii="Arial" w:hAnsi="Arial" w:cs="Arial"/>
          <w:sz w:val="24"/>
          <w:szCs w:val="30"/>
        </w:rPr>
        <w:t xml:space="preserve">na asfalt s kredo narišemo </w:t>
      </w:r>
      <w:r w:rsidRPr="00347A74">
        <w:rPr>
          <w:rFonts w:ascii="Arial" w:hAnsi="Arial"/>
          <w:sz w:val="24"/>
        </w:rPr>
        <w:t>kvadrate v obliki letala (en enojni, en dvojni, en enojni, en dvojni … in na vrhu še en v obliki polkroga) in vanje napišemo številke od 1 do 10;</w:t>
      </w:r>
    </w:p>
    <w:p w:rsidR="00347A74" w:rsidRPr="00347A74" w:rsidRDefault="00347A74" w:rsidP="00347A74">
      <w:pPr>
        <w:spacing w:after="0" w:line="240" w:lineRule="auto"/>
        <w:ind w:left="720"/>
        <w:contextualSpacing/>
        <w:jc w:val="both"/>
        <w:rPr>
          <w:rFonts w:ascii="Arial" w:hAnsi="Arial" w:cs="Arial"/>
          <w:sz w:val="24"/>
          <w:szCs w:val="30"/>
        </w:rPr>
      </w:pPr>
      <w:r w:rsidRPr="00347A74">
        <w:rPr>
          <w:rFonts w:ascii="Arial" w:hAnsi="Arial" w:cs="Arial"/>
          <w:sz w:val="24"/>
          <w:szCs w:val="30"/>
          <w:u w:val="single"/>
        </w:rPr>
        <w:lastRenderedPageBreak/>
        <w:t>navodilo za igro</w:t>
      </w:r>
      <w:r w:rsidRPr="00347A74">
        <w:rPr>
          <w:rFonts w:ascii="Arial" w:hAnsi="Arial" w:cs="Arial"/>
          <w:sz w:val="24"/>
          <w:szCs w:val="30"/>
        </w:rPr>
        <w:t>: k</w:t>
      </w:r>
      <w:r w:rsidRPr="00347A74">
        <w:rPr>
          <w:rFonts w:ascii="Arial" w:hAnsi="Arial"/>
          <w:sz w:val="24"/>
        </w:rPr>
        <w:t>amenček vržemo v prvi kvadratek in skačemo po oštevilčenih kvadratih po eni v enojnih in dveh nogah v dvojnih kvadratih. V polkrogu na vrhu se lahko spočijemo in se na enak način vrnemo na izhodišče, vmes pa poberemo svoj kamenček. Tako nadaljujemo po naslednjih številkah. Če kamenčka ne vržemo v pravi kvadrat ali se med skakanjem prevrnemo ali v enojnem kvadratu stopimo na tla tudi z drugo nogo, je na vrsti drug igralec. Zmaga igralec, ki uspešno zaključi z desetico.</w:t>
      </w:r>
    </w:p>
    <w:p w:rsidR="00347A74" w:rsidRPr="00347A74" w:rsidRDefault="00347A74" w:rsidP="00347A74"/>
    <w:p w:rsidR="00347A74" w:rsidRPr="00347A74" w:rsidRDefault="00347A74" w:rsidP="00347A74">
      <w:pPr>
        <w:jc w:val="center"/>
      </w:pPr>
      <w:r w:rsidRPr="00347A74">
        <w:rPr>
          <w:noProof/>
          <w:lang w:eastAsia="sl-SI"/>
        </w:rPr>
        <w:drawing>
          <wp:inline distT="0" distB="0" distL="0" distR="0" wp14:anchorId="76258142" wp14:editId="17DCAC6D">
            <wp:extent cx="4639523" cy="2788712"/>
            <wp:effectExtent l="0" t="7938" r="953" b="952"/>
            <wp:docPr id="1" name="Slika 1" descr="Rezultat iskanja slik za ristanc"/>
            <wp:cNvGraphicFramePr/>
            <a:graphic xmlns:a="http://schemas.openxmlformats.org/drawingml/2006/main">
              <a:graphicData uri="http://schemas.openxmlformats.org/drawingml/2006/picture">
                <pic:pic xmlns:pic="http://schemas.openxmlformats.org/drawingml/2006/picture">
                  <pic:nvPicPr>
                    <pic:cNvPr id="1" name="Slika 1" descr="Rezultat iskanja slik za ristanc"/>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4648165" cy="2793907"/>
                    </a:xfrm>
                    <a:prstGeom prst="rect">
                      <a:avLst/>
                    </a:prstGeom>
                    <a:noFill/>
                    <a:ln>
                      <a:noFill/>
                    </a:ln>
                  </pic:spPr>
                </pic:pic>
              </a:graphicData>
            </a:graphic>
          </wp:inline>
        </w:drawing>
      </w:r>
    </w:p>
    <w:p w:rsidR="00347A74" w:rsidRPr="00347A74" w:rsidRDefault="00347A74" w:rsidP="00347A74">
      <w:pPr>
        <w:jc w:val="center"/>
      </w:pPr>
    </w:p>
    <w:p w:rsidR="00347A74" w:rsidRPr="00347A74" w:rsidRDefault="00347A74" w:rsidP="00347A74">
      <w:pPr>
        <w:jc w:val="center"/>
      </w:pPr>
    </w:p>
    <w:p w:rsidR="00347A74" w:rsidRPr="00347A74" w:rsidRDefault="00347A74" w:rsidP="00347A74">
      <w:pPr>
        <w:jc w:val="center"/>
      </w:pPr>
    </w:p>
    <w:p w:rsidR="00347A74" w:rsidRPr="00347A74" w:rsidRDefault="00347A74" w:rsidP="00347A74">
      <w:pPr>
        <w:numPr>
          <w:ilvl w:val="0"/>
          <w:numId w:val="5"/>
        </w:numPr>
        <w:spacing w:after="0" w:line="240" w:lineRule="auto"/>
        <w:contextualSpacing/>
        <w:jc w:val="both"/>
        <w:rPr>
          <w:rFonts w:ascii="Arial" w:hAnsi="Arial"/>
          <w:sz w:val="24"/>
        </w:rPr>
      </w:pPr>
      <w:r w:rsidRPr="00347A74">
        <w:rPr>
          <w:rFonts w:ascii="Arial" w:hAnsi="Arial"/>
          <w:b/>
          <w:bCs/>
          <w:sz w:val="24"/>
          <w:u w:val="single"/>
        </w:rPr>
        <w:t>Naloga: Sprehod v naravo</w:t>
      </w:r>
      <w:r w:rsidRPr="00347A74">
        <w:rPr>
          <w:rFonts w:ascii="Arial" w:hAnsi="Arial"/>
          <w:sz w:val="24"/>
        </w:rPr>
        <w:t>.</w:t>
      </w:r>
    </w:p>
    <w:p w:rsidR="00347A74" w:rsidRPr="00347A74" w:rsidRDefault="00347A74" w:rsidP="00347A74">
      <w:pPr>
        <w:spacing w:after="0" w:line="240" w:lineRule="auto"/>
        <w:ind w:left="720"/>
        <w:contextualSpacing/>
        <w:jc w:val="both"/>
        <w:rPr>
          <w:rFonts w:ascii="Arial" w:hAnsi="Arial"/>
          <w:sz w:val="24"/>
        </w:rPr>
      </w:pPr>
      <w:r w:rsidRPr="00347A74">
        <w:rPr>
          <w:rFonts w:ascii="Arial" w:hAnsi="Arial"/>
          <w:sz w:val="24"/>
        </w:rPr>
        <w:t>Skupaj se odpravite na sprehod v naravo. Preden se odpravite na sprehod, naredite nekaj gimnastičnih vaj (kroženje z glavo, kroženje z rokami naprej in nazaj, bočni zamahi, predkloni in zakloni, kroženje z boki, zamahi z nogami naprej in nazaj). Na sprehodu otroku poveste do katere točke izvaja določene vaje, npr. teče, dela sonožne poskoke, poskoke narazen-skup, hodi vzvratno, hopsa, se premika bočno (ena noga zraven druge), dela medvedje korake (dolgi koraki), hodi po prstih, po petah, hodi v počepu (oponaša kokoš), se brca s petami v rit, hodi in se na vaš znak (npr. plosk) zasuče za 360</w:t>
      </w:r>
      <w:r w:rsidRPr="00347A74">
        <w:rPr>
          <w:rFonts w:ascii="Arial" w:hAnsi="Arial" w:cs="Arial"/>
          <w:sz w:val="24"/>
        </w:rPr>
        <w:t>°</w:t>
      </w:r>
      <w:r w:rsidRPr="00347A74">
        <w:rPr>
          <w:rFonts w:ascii="Arial" w:hAnsi="Arial"/>
          <w:sz w:val="24"/>
        </w:rPr>
        <w:t>. Igrate se skrivalnice.</w:t>
      </w:r>
    </w:p>
    <w:p w:rsidR="00347A74" w:rsidRPr="00347A74" w:rsidRDefault="00347A74" w:rsidP="00347A74">
      <w:pPr>
        <w:jc w:val="center"/>
      </w:pPr>
      <w:r w:rsidRPr="00347A74">
        <w:rPr>
          <w:noProof/>
          <w:lang w:eastAsia="sl-SI"/>
        </w:rPr>
        <w:lastRenderedPageBreak/>
        <w:drawing>
          <wp:inline distT="0" distB="0" distL="0" distR="0" wp14:anchorId="07CF975C" wp14:editId="41EE5C05">
            <wp:extent cx="2771775" cy="2887980"/>
            <wp:effectExtent l="0" t="0" r="9525" b="7620"/>
            <wp:docPr id="2" name="Slika 2" descr="C:\Users\Uporabnik\Downloads\Screenshot_2020-03-18-21-52-43-1.png"/>
            <wp:cNvGraphicFramePr/>
            <a:graphic xmlns:a="http://schemas.openxmlformats.org/drawingml/2006/main">
              <a:graphicData uri="http://schemas.openxmlformats.org/drawingml/2006/picture">
                <pic:pic xmlns:pic="http://schemas.openxmlformats.org/drawingml/2006/picture">
                  <pic:nvPicPr>
                    <pic:cNvPr id="4" name="Slika 4" descr="C:\Users\Uporabnik\Downloads\Screenshot_2020-03-18-21-52-43-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1775" cy="2887980"/>
                    </a:xfrm>
                    <a:prstGeom prst="rect">
                      <a:avLst/>
                    </a:prstGeom>
                    <a:noFill/>
                    <a:ln>
                      <a:noFill/>
                    </a:ln>
                  </pic:spPr>
                </pic:pic>
              </a:graphicData>
            </a:graphic>
          </wp:inline>
        </w:drawing>
      </w:r>
    </w:p>
    <w:p w:rsidR="00347A74" w:rsidRPr="00347A74" w:rsidRDefault="00347A74" w:rsidP="00347A74">
      <w:pPr>
        <w:spacing w:after="0" w:line="240" w:lineRule="auto"/>
        <w:ind w:left="720"/>
        <w:contextualSpacing/>
        <w:jc w:val="both"/>
        <w:rPr>
          <w:rFonts w:ascii="Arial" w:hAnsi="Arial"/>
          <w:sz w:val="24"/>
        </w:rPr>
      </w:pPr>
    </w:p>
    <w:p w:rsidR="00347A74" w:rsidRPr="00347A74" w:rsidRDefault="00347A74" w:rsidP="00347A74">
      <w:pPr>
        <w:numPr>
          <w:ilvl w:val="0"/>
          <w:numId w:val="5"/>
        </w:numPr>
        <w:spacing w:after="0" w:line="240" w:lineRule="auto"/>
        <w:contextualSpacing/>
        <w:jc w:val="both"/>
        <w:rPr>
          <w:rFonts w:ascii="Arial" w:hAnsi="Arial"/>
          <w:b/>
          <w:bCs/>
          <w:sz w:val="24"/>
          <w:u w:val="single"/>
        </w:rPr>
      </w:pPr>
      <w:r w:rsidRPr="00347A74">
        <w:rPr>
          <w:rFonts w:ascii="Arial" w:hAnsi="Arial"/>
          <w:b/>
          <w:bCs/>
          <w:sz w:val="24"/>
          <w:u w:val="single"/>
        </w:rPr>
        <w:t>Naloga: Podajanje in lovljenje žoge.</w:t>
      </w:r>
    </w:p>
    <w:p w:rsidR="00347A74" w:rsidRPr="00347A74" w:rsidRDefault="00347A74" w:rsidP="00347A74">
      <w:pPr>
        <w:numPr>
          <w:ilvl w:val="0"/>
          <w:numId w:val="6"/>
        </w:numPr>
        <w:spacing w:after="0" w:line="240" w:lineRule="auto"/>
        <w:contextualSpacing/>
        <w:jc w:val="both"/>
        <w:rPr>
          <w:rFonts w:ascii="Arial" w:hAnsi="Arial"/>
          <w:sz w:val="24"/>
        </w:rPr>
      </w:pPr>
      <w:r w:rsidRPr="00347A74">
        <w:rPr>
          <w:rFonts w:ascii="Arial" w:hAnsi="Arial"/>
          <w:sz w:val="24"/>
        </w:rPr>
        <w:t xml:space="preserve">OGREVANJE: Najprej se zopet primerno ogrejemo z različnimi gimnastičnimi vajami (kroženje z glavo, kroženje z rokami naprej in nazaj, bočni zamahi, predkloni in zakloni, kroženje z boki, zamahi z nogami naprej in nazaj). </w:t>
      </w:r>
    </w:p>
    <w:p w:rsidR="00347A74" w:rsidRPr="00347A74" w:rsidRDefault="00347A74" w:rsidP="00347A74">
      <w:pPr>
        <w:numPr>
          <w:ilvl w:val="0"/>
          <w:numId w:val="6"/>
        </w:numPr>
        <w:spacing w:after="0" w:line="240" w:lineRule="auto"/>
        <w:contextualSpacing/>
        <w:jc w:val="both"/>
        <w:rPr>
          <w:rFonts w:ascii="Arial" w:hAnsi="Arial"/>
          <w:sz w:val="24"/>
        </w:rPr>
      </w:pPr>
      <w:r w:rsidRPr="00347A74">
        <w:rPr>
          <w:rFonts w:ascii="Arial" w:hAnsi="Arial"/>
          <w:sz w:val="24"/>
        </w:rPr>
        <w:t xml:space="preserve">Nato si z otrokom podajajte žogo. </w:t>
      </w:r>
    </w:p>
    <w:p w:rsidR="00347A74" w:rsidRPr="00347A74" w:rsidRDefault="00347A74" w:rsidP="00347A74">
      <w:pPr>
        <w:numPr>
          <w:ilvl w:val="0"/>
          <w:numId w:val="6"/>
        </w:numPr>
        <w:spacing w:after="0" w:line="240" w:lineRule="auto"/>
        <w:contextualSpacing/>
        <w:jc w:val="both"/>
        <w:rPr>
          <w:rFonts w:ascii="Arial" w:hAnsi="Arial"/>
          <w:sz w:val="24"/>
        </w:rPr>
      </w:pPr>
      <w:r w:rsidRPr="00347A74">
        <w:rPr>
          <w:rFonts w:ascii="Arial" w:hAnsi="Arial"/>
          <w:sz w:val="24"/>
        </w:rPr>
        <w:t xml:space="preserve">1. NALOGA: Podajajta si žogo. Žogo lovita z obema rokama. Na začetku stojita tri korake narazen. Če lovilec žoge ne ujame, oba ostaneta na svojem mestu, če pa jo ujame, oba stopita korak nazaj. </w:t>
      </w:r>
    </w:p>
    <w:p w:rsidR="00347A74" w:rsidRPr="00347A74" w:rsidRDefault="00347A74" w:rsidP="00347A74">
      <w:pPr>
        <w:numPr>
          <w:ilvl w:val="0"/>
          <w:numId w:val="6"/>
        </w:numPr>
        <w:spacing w:after="0" w:line="240" w:lineRule="auto"/>
        <w:contextualSpacing/>
        <w:jc w:val="both"/>
        <w:rPr>
          <w:rFonts w:ascii="Arial" w:hAnsi="Arial"/>
          <w:sz w:val="24"/>
        </w:rPr>
      </w:pPr>
      <w:r w:rsidRPr="00347A74">
        <w:rPr>
          <w:rFonts w:ascii="Arial" w:hAnsi="Arial"/>
          <w:sz w:val="24"/>
        </w:rPr>
        <w:t xml:space="preserve">2. NALOGA: Za popestritev igre si podajajte žogo. Kdor žoge ne ujame, si izmislite eno vajo, ki jo morata narediti, če žoge ne ujameta (npr. počem, se enkrat zavrtita, poskok, …). </w:t>
      </w:r>
    </w:p>
    <w:p w:rsidR="00347A74" w:rsidRPr="00347A74" w:rsidRDefault="00347A74" w:rsidP="00347A74">
      <w:pPr>
        <w:numPr>
          <w:ilvl w:val="0"/>
          <w:numId w:val="6"/>
        </w:numPr>
        <w:spacing w:after="0" w:line="240" w:lineRule="auto"/>
        <w:contextualSpacing/>
        <w:jc w:val="both"/>
        <w:rPr>
          <w:rFonts w:ascii="Arial" w:hAnsi="Arial"/>
          <w:sz w:val="24"/>
        </w:rPr>
      </w:pPr>
      <w:r w:rsidRPr="00347A74">
        <w:rPr>
          <w:rFonts w:ascii="Arial" w:hAnsi="Arial"/>
          <w:sz w:val="24"/>
        </w:rPr>
        <w:t>3. NALOGA: Žogo so podajajta tako, da se enkrat odbije na tla in jo nato ujamemo.</w:t>
      </w:r>
    </w:p>
    <w:p w:rsidR="00347A74" w:rsidRPr="00347A74" w:rsidRDefault="00347A74" w:rsidP="00347A74">
      <w:pPr>
        <w:numPr>
          <w:ilvl w:val="0"/>
          <w:numId w:val="6"/>
        </w:numPr>
        <w:spacing w:after="0" w:line="240" w:lineRule="auto"/>
        <w:contextualSpacing/>
        <w:jc w:val="both"/>
        <w:rPr>
          <w:rFonts w:ascii="Arial" w:hAnsi="Arial"/>
          <w:sz w:val="24"/>
        </w:rPr>
      </w:pPr>
      <w:r w:rsidRPr="00347A74">
        <w:rPr>
          <w:rFonts w:ascii="Arial" w:hAnsi="Arial"/>
          <w:sz w:val="24"/>
        </w:rPr>
        <w:t>4. NALOGA: Žogo si podajajta tako, da jo brcata drug drugemu. Za popestritev vadbe si naredita gole in igrata nogomet.</w:t>
      </w:r>
    </w:p>
    <w:p w:rsidR="00347A74" w:rsidRPr="00347A74" w:rsidRDefault="00347A74" w:rsidP="00347A74">
      <w:pPr>
        <w:numPr>
          <w:ilvl w:val="0"/>
          <w:numId w:val="6"/>
        </w:numPr>
        <w:spacing w:after="0" w:line="240" w:lineRule="auto"/>
        <w:contextualSpacing/>
        <w:jc w:val="both"/>
        <w:rPr>
          <w:rFonts w:ascii="Arial" w:hAnsi="Arial"/>
          <w:sz w:val="24"/>
        </w:rPr>
      </w:pPr>
      <w:r w:rsidRPr="00347A74">
        <w:rPr>
          <w:rFonts w:ascii="Arial" w:hAnsi="Arial"/>
          <w:sz w:val="24"/>
        </w:rPr>
        <w:t>5. NALOGA: Otroku pokažite, kako se žoga odbija z eno roko. Otrok naj skuša vajo ponoviti. Če mu ne gre, vadite naprej n ga pri tem spodbujajte, če pa otrok to vajo že zmore popestrite vajo, da se igrate z njim košarko, za koš lahko uporabite vedro.</w:t>
      </w:r>
    </w:p>
    <w:p w:rsidR="00347A74" w:rsidRPr="00347A74" w:rsidRDefault="00347A74" w:rsidP="00347A74">
      <w:pPr>
        <w:spacing w:after="0" w:line="240" w:lineRule="auto"/>
        <w:ind w:left="1440"/>
        <w:contextualSpacing/>
        <w:jc w:val="both"/>
        <w:rPr>
          <w:rFonts w:ascii="Arial" w:hAnsi="Arial"/>
          <w:sz w:val="24"/>
        </w:rPr>
      </w:pPr>
    </w:p>
    <w:p w:rsidR="00347A74" w:rsidRPr="00347A74" w:rsidRDefault="00347A74" w:rsidP="00347A74">
      <w:pPr>
        <w:numPr>
          <w:ilvl w:val="0"/>
          <w:numId w:val="5"/>
        </w:numPr>
        <w:spacing w:after="0" w:line="240" w:lineRule="auto"/>
        <w:contextualSpacing/>
        <w:jc w:val="both"/>
        <w:rPr>
          <w:rFonts w:ascii="Arial" w:hAnsi="Arial"/>
          <w:b/>
          <w:bCs/>
          <w:sz w:val="24"/>
          <w:u w:val="single"/>
        </w:rPr>
      </w:pPr>
      <w:r w:rsidRPr="00347A74">
        <w:rPr>
          <w:rFonts w:ascii="Arial" w:hAnsi="Arial"/>
          <w:b/>
          <w:bCs/>
          <w:sz w:val="24"/>
          <w:u w:val="single"/>
        </w:rPr>
        <w:t>Naloga: Kolesarjenje.</w:t>
      </w:r>
    </w:p>
    <w:p w:rsidR="00347A74" w:rsidRPr="00347A74" w:rsidRDefault="00347A74" w:rsidP="00347A74">
      <w:pPr>
        <w:spacing w:after="0" w:line="240" w:lineRule="auto"/>
        <w:ind w:left="720"/>
        <w:contextualSpacing/>
        <w:jc w:val="both"/>
        <w:rPr>
          <w:rFonts w:ascii="Arial" w:hAnsi="Arial"/>
          <w:sz w:val="24"/>
        </w:rPr>
      </w:pPr>
      <w:r w:rsidRPr="00347A74">
        <w:rPr>
          <w:rFonts w:ascii="Arial" w:hAnsi="Arial"/>
          <w:sz w:val="24"/>
        </w:rPr>
        <w:t>Z otrokom se odpravite na kolesarjenje v naravo. Preden sedete na kolo, se zopet z otrokom ogrejete z gimnastičnimi vajami (kroženje z glavo, kroženje z rokami naprej in nazaj, bočni zamahi, predkloni in zakloni, kroženje z boki, zamahi z nogami naprej in nazaj).</w:t>
      </w:r>
    </w:p>
    <w:p w:rsidR="00347A74" w:rsidRPr="00347A74" w:rsidRDefault="00347A74" w:rsidP="00347A74">
      <w:pPr>
        <w:spacing w:after="0" w:line="240" w:lineRule="auto"/>
        <w:ind w:left="720"/>
        <w:contextualSpacing/>
        <w:jc w:val="both"/>
        <w:rPr>
          <w:rFonts w:ascii="Arial" w:hAnsi="Arial"/>
          <w:sz w:val="24"/>
        </w:rPr>
      </w:pPr>
    </w:p>
    <w:p w:rsidR="00347A74" w:rsidRPr="00347A74" w:rsidRDefault="00347A74" w:rsidP="00347A74">
      <w:pPr>
        <w:numPr>
          <w:ilvl w:val="0"/>
          <w:numId w:val="5"/>
        </w:numPr>
        <w:spacing w:after="0" w:line="240" w:lineRule="auto"/>
        <w:contextualSpacing/>
        <w:jc w:val="both"/>
        <w:rPr>
          <w:rFonts w:ascii="Arial" w:hAnsi="Arial"/>
          <w:b/>
          <w:bCs/>
          <w:sz w:val="24"/>
          <w:u w:val="single"/>
        </w:rPr>
      </w:pPr>
      <w:r w:rsidRPr="00347A74">
        <w:rPr>
          <w:rFonts w:ascii="Arial" w:hAnsi="Arial"/>
          <w:b/>
          <w:bCs/>
          <w:sz w:val="24"/>
          <w:u w:val="single"/>
        </w:rPr>
        <w:t>Naloga: Gumitvist.</w:t>
      </w:r>
    </w:p>
    <w:p w:rsidR="00347A74" w:rsidRDefault="00347A74" w:rsidP="00347A74">
      <w:pPr>
        <w:spacing w:after="0" w:line="240" w:lineRule="auto"/>
        <w:ind w:left="720"/>
        <w:contextualSpacing/>
        <w:jc w:val="both"/>
        <w:rPr>
          <w:rFonts w:ascii="Arial" w:hAnsi="Arial"/>
          <w:sz w:val="24"/>
        </w:rPr>
      </w:pPr>
      <w:r w:rsidRPr="00347A74">
        <w:rPr>
          <w:rFonts w:ascii="Arial" w:hAnsi="Arial"/>
          <w:sz w:val="24"/>
        </w:rPr>
        <w:t>Spomnite se svojih časov, kako ste se igrali gumitvist in otroku pokažite to igro.</w:t>
      </w:r>
    </w:p>
    <w:p w:rsidR="00347A74" w:rsidRDefault="00347A74" w:rsidP="00347A74">
      <w:pPr>
        <w:spacing w:after="0" w:line="240" w:lineRule="auto"/>
        <w:ind w:left="720"/>
        <w:contextualSpacing/>
        <w:jc w:val="both"/>
        <w:rPr>
          <w:rFonts w:ascii="Arial" w:hAnsi="Arial"/>
          <w:sz w:val="24"/>
        </w:rPr>
      </w:pPr>
      <w:r>
        <w:rPr>
          <w:rFonts w:ascii="Arial" w:hAnsi="Arial"/>
          <w:sz w:val="24"/>
        </w:rPr>
        <w:t xml:space="preserve">                    </w:t>
      </w:r>
    </w:p>
    <w:p w:rsidR="00CB34AE" w:rsidRDefault="00347A74" w:rsidP="00347A74">
      <w:pPr>
        <w:spacing w:after="0" w:line="240" w:lineRule="auto"/>
        <w:ind w:left="720"/>
        <w:contextualSpacing/>
        <w:rPr>
          <w:rFonts w:ascii="Arial" w:hAnsi="Arial" w:cs="Arial"/>
          <w:sz w:val="24"/>
          <w:szCs w:val="24"/>
        </w:rPr>
      </w:pPr>
      <w:bookmarkStart w:id="0" w:name="_GoBack"/>
      <w:r>
        <w:t xml:space="preserve">  </w:t>
      </w:r>
      <w:r w:rsidRPr="00347A74">
        <w:rPr>
          <w:rFonts w:ascii="Arial" w:hAnsi="Arial" w:cs="Arial"/>
          <w:sz w:val="24"/>
          <w:szCs w:val="24"/>
        </w:rPr>
        <w:t xml:space="preserve">Vodja </w:t>
      </w:r>
      <w:r>
        <w:rPr>
          <w:rFonts w:ascii="Arial" w:hAnsi="Arial" w:cs="Arial"/>
          <w:sz w:val="24"/>
          <w:szCs w:val="24"/>
        </w:rPr>
        <w:t xml:space="preserve">obogatitvene dejavnosti Mali telovadec: Jasmina </w:t>
      </w:r>
      <w:proofErr w:type="spellStart"/>
      <w:r>
        <w:rPr>
          <w:rFonts w:ascii="Arial" w:hAnsi="Arial" w:cs="Arial"/>
          <w:sz w:val="24"/>
          <w:szCs w:val="24"/>
        </w:rPr>
        <w:t>Boromisa</w:t>
      </w:r>
      <w:proofErr w:type="spellEnd"/>
      <w:r>
        <w:rPr>
          <w:rFonts w:ascii="Arial" w:hAnsi="Arial" w:cs="Arial"/>
          <w:sz w:val="24"/>
          <w:szCs w:val="24"/>
        </w:rPr>
        <w:t xml:space="preserve"> Jurčič</w:t>
      </w:r>
    </w:p>
    <w:bookmarkEnd w:id="0"/>
    <w:p w:rsidR="00347A74" w:rsidRPr="00347A74" w:rsidRDefault="00347A74">
      <w:pPr>
        <w:rPr>
          <w:rFonts w:ascii="Arial" w:hAnsi="Arial" w:cs="Arial"/>
          <w:sz w:val="24"/>
          <w:szCs w:val="24"/>
        </w:rPr>
      </w:pPr>
    </w:p>
    <w:sectPr w:rsidR="00347A74" w:rsidRPr="00347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7D33"/>
    <w:multiLevelType w:val="hybridMultilevel"/>
    <w:tmpl w:val="D44272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7C17DA"/>
    <w:multiLevelType w:val="hybridMultilevel"/>
    <w:tmpl w:val="6128A2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887221"/>
    <w:multiLevelType w:val="hybridMultilevel"/>
    <w:tmpl w:val="7AE883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84053A"/>
    <w:multiLevelType w:val="hybridMultilevel"/>
    <w:tmpl w:val="58FE96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BA2483"/>
    <w:multiLevelType w:val="hybridMultilevel"/>
    <w:tmpl w:val="D526A5C8"/>
    <w:lvl w:ilvl="0" w:tplc="CF52001C">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21C2A0D"/>
    <w:multiLevelType w:val="hybridMultilevel"/>
    <w:tmpl w:val="EC7E58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6C434A"/>
    <w:multiLevelType w:val="hybridMultilevel"/>
    <w:tmpl w:val="815ACE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CB"/>
    <w:rsid w:val="000B16D0"/>
    <w:rsid w:val="001C71C8"/>
    <w:rsid w:val="00347A74"/>
    <w:rsid w:val="008D4AA1"/>
    <w:rsid w:val="00930DAB"/>
    <w:rsid w:val="00AB7235"/>
    <w:rsid w:val="00C95ACB"/>
    <w:rsid w:val="00CB34AE"/>
    <w:rsid w:val="00E530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FD1C"/>
  <w15:chartTrackingRefBased/>
  <w15:docId w15:val="{5F3B1C63-D473-4094-AA45-15EC22C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5AC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5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c3po</dc:creator>
  <cp:keywords/>
  <dc:description/>
  <cp:lastModifiedBy>Vrtec1</cp:lastModifiedBy>
  <cp:revision>2</cp:revision>
  <dcterms:created xsi:type="dcterms:W3CDTF">2020-03-27T15:58:00Z</dcterms:created>
  <dcterms:modified xsi:type="dcterms:W3CDTF">2020-03-27T15:58:00Z</dcterms:modified>
</cp:coreProperties>
</file>