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D" w:rsidRDefault="00F26AED" w:rsidP="00F26AED">
      <w:bookmarkStart w:id="0" w:name="_GoBack"/>
      <w:bookmarkEnd w:id="0"/>
      <w:r>
        <w:t>Učno gradivo za GUM – 6. razred</w:t>
      </w:r>
    </w:p>
    <w:p w:rsidR="00F26AED" w:rsidRDefault="00F26AED" w:rsidP="00F26AED"/>
    <w:p w:rsidR="00F26AED" w:rsidRDefault="00F26AED" w:rsidP="00F26AED">
      <w:pPr>
        <w:jc w:val="center"/>
        <w:rPr>
          <w:b/>
          <w:color w:val="FF0000"/>
        </w:rPr>
      </w:pPr>
      <w:r>
        <w:rPr>
          <w:b/>
          <w:color w:val="FF0000"/>
        </w:rPr>
        <w:t>Ljudska glasba</w:t>
      </w:r>
    </w:p>
    <w:p w:rsidR="00F26AED" w:rsidRPr="00394889" w:rsidRDefault="00F26AED" w:rsidP="00F26AED">
      <w:pPr>
        <w:jc w:val="center"/>
        <w:rPr>
          <w:b/>
          <w:color w:val="FF0000"/>
        </w:rPr>
      </w:pPr>
    </w:p>
    <w:p w:rsidR="00F26AED" w:rsidRDefault="00F26AED" w:rsidP="00F26AED">
      <w:r>
        <w:t>1.</w:t>
      </w:r>
    </w:p>
    <w:p w:rsidR="00F26AED" w:rsidRDefault="00F26AED" w:rsidP="00F26AED">
      <w:r>
        <w:t xml:space="preserve">Na listu A3 formata ustvari </w:t>
      </w:r>
      <w:r w:rsidRPr="00394889">
        <w:rPr>
          <w:b/>
          <w:color w:val="FF0000"/>
        </w:rPr>
        <w:t>miselni vzorec</w:t>
      </w:r>
      <w:r>
        <w:rPr>
          <w:b/>
          <w:color w:val="FF0000"/>
        </w:rPr>
        <w:t xml:space="preserve"> ali kolaž</w:t>
      </w:r>
      <w:r w:rsidRPr="00394889">
        <w:rPr>
          <w:b/>
          <w:color w:val="FF0000"/>
        </w:rPr>
        <w:t xml:space="preserve"> </w:t>
      </w:r>
      <w:r w:rsidRPr="00394889">
        <w:t>(kot</w:t>
      </w:r>
      <w:r w:rsidRPr="00394889">
        <w:rPr>
          <w:b/>
        </w:rPr>
        <w:t xml:space="preserve"> </w:t>
      </w:r>
      <w:r w:rsidRPr="00394889">
        <w:rPr>
          <w:b/>
          <w:color w:val="FF0000"/>
        </w:rPr>
        <w:t>plakat</w:t>
      </w:r>
      <w:r w:rsidRPr="00394889">
        <w:rPr>
          <w:color w:val="FF0000"/>
        </w:rPr>
        <w:t xml:space="preserve"> </w:t>
      </w:r>
      <w:r>
        <w:t xml:space="preserve">za predstavitev po vrnitvi v šolo). </w:t>
      </w:r>
    </w:p>
    <w:p w:rsidR="00F26AED" w:rsidRDefault="00F26AED" w:rsidP="00F26AED">
      <w:r>
        <w:t>Izberi med predstavitvijo slovenskih ljudskih</w:t>
      </w:r>
      <w:r w:rsidRPr="00394889">
        <w:rPr>
          <w:b/>
        </w:rPr>
        <w:t xml:space="preserve"> pesmi</w:t>
      </w:r>
      <w:r>
        <w:t xml:space="preserve">, </w:t>
      </w:r>
      <w:proofErr w:type="spellStart"/>
      <w:r w:rsidRPr="00F26AED">
        <w:rPr>
          <w:b/>
        </w:rPr>
        <w:t>godčevstva</w:t>
      </w:r>
      <w:proofErr w:type="spellEnd"/>
      <w:r>
        <w:t xml:space="preserve"> (ljudska glasbila) ali </w:t>
      </w:r>
      <w:r w:rsidRPr="00394889">
        <w:rPr>
          <w:b/>
        </w:rPr>
        <w:t>ljudskih plesov</w:t>
      </w:r>
      <w:r>
        <w:t>.</w:t>
      </w:r>
    </w:p>
    <w:p w:rsidR="00F26AED" w:rsidRDefault="00F26AED" w:rsidP="00F26AED">
      <w:r>
        <w:t>Nekaj gradiva že imaš zapisanega v zvezku, za več pa pobrskaj po spletu.</w:t>
      </w:r>
    </w:p>
    <w:p w:rsidR="00F26AED" w:rsidRDefault="00F26AED" w:rsidP="00F26AED"/>
    <w:p w:rsidR="00F26AED" w:rsidRDefault="00F26AED" w:rsidP="00F26AED">
      <w:r>
        <w:t>2.</w:t>
      </w:r>
    </w:p>
    <w:p w:rsidR="00F26AED" w:rsidRDefault="00F26AED" w:rsidP="00F26AED">
      <w:r>
        <w:t>Ponovi (zapoj) vse tri znane himne:</w:t>
      </w:r>
    </w:p>
    <w:p w:rsidR="00F26AED" w:rsidRDefault="00F26AED" w:rsidP="00F26AED">
      <w:pPr>
        <w:pStyle w:val="Odstavekseznama"/>
        <w:numPr>
          <w:ilvl w:val="0"/>
          <w:numId w:val="1"/>
        </w:numPr>
      </w:pPr>
      <w:r>
        <w:t>Državna himna Zdravljica</w:t>
      </w:r>
    </w:p>
    <w:p w:rsidR="00F26AED" w:rsidRDefault="00F26AED" w:rsidP="00F26AED">
      <w:pPr>
        <w:pStyle w:val="Odstavekseznama"/>
        <w:numPr>
          <w:ilvl w:val="0"/>
          <w:numId w:val="1"/>
        </w:numPr>
      </w:pPr>
      <w:r>
        <w:t>Himna Evropske skupnosti Oda radosti</w:t>
      </w:r>
    </w:p>
    <w:p w:rsidR="00F26AED" w:rsidRDefault="00F26AED" w:rsidP="00F26AED">
      <w:pPr>
        <w:pStyle w:val="Odstavekseznama"/>
        <w:numPr>
          <w:ilvl w:val="0"/>
          <w:numId w:val="1"/>
        </w:numPr>
      </w:pPr>
      <w:r>
        <w:t>Šolska himna Ko dan se prebuja</w:t>
      </w:r>
    </w:p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9C6"/>
    <w:multiLevelType w:val="hybridMultilevel"/>
    <w:tmpl w:val="09509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D"/>
    <w:rsid w:val="00E11076"/>
    <w:rsid w:val="00E904CF"/>
    <w:rsid w:val="00F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A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A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2020-03-15T06:37:00Z</dcterms:created>
  <dcterms:modified xsi:type="dcterms:W3CDTF">2020-03-15T06:37:00Z</dcterms:modified>
</cp:coreProperties>
</file>