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D" w:rsidRPr="00290CFA" w:rsidRDefault="00270EFB" w:rsidP="00290CF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4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270A50" w:rsidRPr="00A55C74" w:rsidRDefault="00270A50" w:rsidP="00270A50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6D515B" w:rsidRDefault="006D515B" w:rsidP="00270A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Pred nami je 8. teden dela na daljavo (vmes smo imeli teden dni počitnic)</w:t>
      </w:r>
      <w:r w:rsidR="00A01755">
        <w:rPr>
          <w:rFonts w:ascii="Calibri" w:hAnsi="Calibri" w:cs="Calibri"/>
          <w:sz w:val="24"/>
          <w:szCs w:val="24"/>
        </w:rPr>
        <w:t xml:space="preserve">. </w:t>
      </w:r>
      <w:r w:rsidR="004962C6">
        <w:rPr>
          <w:rFonts w:ascii="Calibri" w:hAnsi="Calibri" w:cs="Calibri"/>
          <w:sz w:val="24"/>
          <w:szCs w:val="24"/>
        </w:rPr>
        <w:t xml:space="preserve">Še vedno je najbolje, če se </w:t>
      </w:r>
      <w:r w:rsidR="00BA7E5C">
        <w:rPr>
          <w:rFonts w:ascii="Calibri" w:hAnsi="Calibri" w:cs="Calibri"/>
          <w:sz w:val="24"/>
          <w:szCs w:val="24"/>
        </w:rPr>
        <w:t xml:space="preserve">lahko </w:t>
      </w:r>
      <w:r w:rsidR="004962C6">
        <w:rPr>
          <w:rFonts w:ascii="Calibri" w:hAnsi="Calibri" w:cs="Calibri"/>
          <w:sz w:val="24"/>
          <w:szCs w:val="24"/>
        </w:rPr>
        <w:t>odpravite</w:t>
      </w:r>
      <w:r w:rsidR="00270A50" w:rsidRPr="00A55C74">
        <w:rPr>
          <w:rFonts w:ascii="Calibri" w:hAnsi="Calibri" w:cs="Calibri"/>
          <w:sz w:val="24"/>
          <w:szCs w:val="24"/>
        </w:rPr>
        <w:t xml:space="preserve"> v</w:t>
      </w:r>
      <w:r>
        <w:rPr>
          <w:rFonts w:ascii="Calibri" w:hAnsi="Calibri" w:cs="Calibri"/>
          <w:sz w:val="24"/>
          <w:szCs w:val="24"/>
        </w:rPr>
        <w:t xml:space="preserve">en na sveži zrak. Vreme je primerno za mnogo športnih aktivnosti v naravi (tek, hoja, kolesarjenje, </w:t>
      </w:r>
      <w:proofErr w:type="spellStart"/>
      <w:r>
        <w:rPr>
          <w:rFonts w:ascii="Calibri" w:hAnsi="Calibri" w:cs="Calibri"/>
          <w:sz w:val="24"/>
          <w:szCs w:val="24"/>
        </w:rPr>
        <w:t>rolanje</w:t>
      </w:r>
      <w:proofErr w:type="spellEnd"/>
      <w:r>
        <w:rPr>
          <w:rFonts w:ascii="Calibri" w:hAnsi="Calibri" w:cs="Calibri"/>
          <w:sz w:val="24"/>
          <w:szCs w:val="24"/>
        </w:rPr>
        <w:t xml:space="preserve">, vožnja s skirojem, badminton, </w:t>
      </w:r>
      <w:proofErr w:type="spellStart"/>
      <w:r>
        <w:rPr>
          <w:rFonts w:ascii="Calibri" w:hAnsi="Calibri" w:cs="Calibri"/>
          <w:sz w:val="24"/>
          <w:szCs w:val="24"/>
        </w:rPr>
        <w:t>žogarija</w:t>
      </w:r>
      <w:proofErr w:type="spellEnd"/>
      <w:r>
        <w:rPr>
          <w:rFonts w:ascii="Calibri" w:hAnsi="Calibri" w:cs="Calibri"/>
          <w:sz w:val="24"/>
          <w:szCs w:val="24"/>
        </w:rPr>
        <w:t>,…).</w:t>
      </w:r>
    </w:p>
    <w:p w:rsidR="00E41F20" w:rsidRPr="00CA2D61" w:rsidRDefault="00270A50" w:rsidP="002650D3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 xml:space="preserve">Vendar morate </w:t>
      </w:r>
      <w:r w:rsidR="006D515B">
        <w:rPr>
          <w:rFonts w:ascii="Calibri" w:hAnsi="Calibri" w:cs="Calibri"/>
          <w:b/>
          <w:sz w:val="24"/>
          <w:szCs w:val="24"/>
        </w:rPr>
        <w:t xml:space="preserve">za gibanje na prostem </w:t>
      </w:r>
      <w:r w:rsidRPr="00A55C74">
        <w:rPr>
          <w:rFonts w:ascii="Calibri" w:hAnsi="Calibri" w:cs="Calibri"/>
          <w:b/>
          <w:sz w:val="24"/>
          <w:szCs w:val="24"/>
        </w:rPr>
        <w:t>nujno upoštevati vsa priporočila in varnostne ukrepe</w:t>
      </w:r>
      <w:r w:rsidR="001E1259">
        <w:rPr>
          <w:rFonts w:ascii="Calibri" w:hAnsi="Calibri" w:cs="Calibri"/>
          <w:b/>
          <w:sz w:val="24"/>
          <w:szCs w:val="24"/>
        </w:rPr>
        <w:t>, ki so</w:t>
      </w:r>
      <w:r w:rsidR="006D515B">
        <w:rPr>
          <w:rFonts w:ascii="Calibri" w:hAnsi="Calibri" w:cs="Calibri"/>
          <w:b/>
          <w:sz w:val="24"/>
          <w:szCs w:val="24"/>
        </w:rPr>
        <w:t xml:space="preserve"> v veljavi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FD63B1" w:rsidRDefault="00FD63B1" w:rsidP="0067470C">
      <w:pPr>
        <w:pStyle w:val="Odstavekseznama"/>
        <w:rPr>
          <w:rFonts w:cstheme="minorHAnsi"/>
        </w:rPr>
      </w:pPr>
    </w:p>
    <w:p w:rsidR="00D40F64" w:rsidRDefault="00D40F64" w:rsidP="0067470C">
      <w:pPr>
        <w:pStyle w:val="Odstavekseznama"/>
        <w:rPr>
          <w:rFonts w:cstheme="minorHAnsi"/>
        </w:rPr>
      </w:pPr>
    </w:p>
    <w:p w:rsidR="005B57DD" w:rsidRPr="00CA2D61" w:rsidRDefault="001E1259" w:rsidP="00CA2D6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18</w:t>
      </w:r>
      <w:r w:rsidR="004962C6">
        <w:rPr>
          <w:rFonts w:ascii="Calibri" w:hAnsi="Calibri" w:cs="Calibri"/>
          <w:b/>
          <w:sz w:val="28"/>
          <w:szCs w:val="28"/>
        </w:rPr>
        <w:t>.</w:t>
      </w:r>
      <w:r w:rsidR="0067470C" w:rsidRPr="00830160">
        <w:rPr>
          <w:rFonts w:ascii="Calibri" w:hAnsi="Calibri" w:cs="Calibri"/>
          <w:b/>
          <w:sz w:val="28"/>
          <w:szCs w:val="28"/>
        </w:rPr>
        <w:t xml:space="preserve"> URA</w:t>
      </w:r>
      <w:r w:rsidR="00D40F64">
        <w:rPr>
          <w:rFonts w:ascii="Calibri" w:hAnsi="Calibri" w:cs="Calibri"/>
          <w:b/>
          <w:sz w:val="28"/>
          <w:szCs w:val="28"/>
        </w:rPr>
        <w:tab/>
      </w:r>
      <w:r w:rsidR="00D40F64">
        <w:rPr>
          <w:rFonts w:ascii="Calibri" w:hAnsi="Calibri" w:cs="Calibri"/>
          <w:b/>
          <w:sz w:val="28"/>
          <w:szCs w:val="28"/>
        </w:rPr>
        <w:tab/>
      </w:r>
      <w:r w:rsidR="00D40F64">
        <w:rPr>
          <w:rFonts w:ascii="Calibri" w:hAnsi="Calibri" w:cs="Calibri"/>
          <w:b/>
          <w:sz w:val="28"/>
          <w:szCs w:val="28"/>
        </w:rPr>
        <w:tab/>
        <w:t xml:space="preserve">     </w:t>
      </w:r>
    </w:p>
    <w:p w:rsidR="00281253" w:rsidRDefault="008657B6" w:rsidP="002812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Minuta za zdravje! </w:t>
      </w:r>
      <w:r w:rsidR="00BC3EF4">
        <w:rPr>
          <w:rFonts w:ascii="Calibri" w:hAnsi="Calibri" w:cs="Calibri"/>
          <w:sz w:val="24"/>
          <w:szCs w:val="24"/>
        </w:rPr>
        <w:t xml:space="preserve">Vsak dan malo potelovadi in takoj boš boljše volje! </w:t>
      </w:r>
    </w:p>
    <w:p w:rsidR="008657B6" w:rsidRDefault="008657B6" w:rsidP="00281253">
      <w:pPr>
        <w:rPr>
          <w:rFonts w:ascii="Calibri" w:hAnsi="Calibri" w:cs="Calibri"/>
          <w:sz w:val="24"/>
          <w:szCs w:val="24"/>
        </w:rPr>
      </w:pPr>
    </w:p>
    <w:p w:rsidR="008657B6" w:rsidRDefault="008657B6" w:rsidP="008657B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>
            <wp:extent cx="4541520" cy="55257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uta za zdrav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524" cy="553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E7" w:rsidRDefault="006578E7" w:rsidP="00CA2D61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B75628" w:rsidRDefault="001E1259" w:rsidP="00BC3EF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19</w:t>
      </w:r>
      <w:r w:rsidR="004962C6">
        <w:rPr>
          <w:rFonts w:ascii="Calibri" w:hAnsi="Calibri" w:cs="Calibri"/>
          <w:b/>
          <w:sz w:val="28"/>
          <w:szCs w:val="28"/>
        </w:rPr>
        <w:t>. URA</w:t>
      </w:r>
      <w:r w:rsidR="00B05F7C">
        <w:rPr>
          <w:rFonts w:ascii="Calibri" w:hAnsi="Calibri" w:cs="Calibri"/>
          <w:b/>
          <w:sz w:val="28"/>
          <w:szCs w:val="28"/>
        </w:rPr>
        <w:t xml:space="preserve"> </w:t>
      </w:r>
    </w:p>
    <w:p w:rsidR="001C2D73" w:rsidRDefault="001C2D73" w:rsidP="00BC3EF4">
      <w:pPr>
        <w:jc w:val="center"/>
        <w:rPr>
          <w:rFonts w:ascii="Calibri" w:hAnsi="Calibri" w:cs="Calibri"/>
          <w:sz w:val="24"/>
          <w:szCs w:val="24"/>
        </w:rPr>
      </w:pPr>
    </w:p>
    <w:p w:rsidR="00BC3EF4" w:rsidRDefault="00BC3EF4" w:rsidP="00BC3E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l-SI"/>
        </w:rPr>
        <w:drawing>
          <wp:inline distT="0" distB="0" distL="0" distR="0">
            <wp:extent cx="4627969" cy="758190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portni izzi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256" cy="75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20" w:rsidRPr="00E41F20" w:rsidRDefault="00E41F20" w:rsidP="006747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CC1554">
        <w:rPr>
          <w:rFonts w:ascii="Calibri" w:hAnsi="Calibri" w:cs="Calibri"/>
          <w:sz w:val="24"/>
          <w:szCs w:val="24"/>
        </w:rPr>
        <w:t xml:space="preserve">                                 </w:t>
      </w:r>
    </w:p>
    <w:p w:rsidR="00290CFA" w:rsidRDefault="001E1259" w:rsidP="00290CF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lastRenderedPageBreak/>
        <w:t>20</w:t>
      </w:r>
      <w:r w:rsidR="003A2796" w:rsidRPr="00830160">
        <w:rPr>
          <w:rFonts w:ascii="Calibri" w:hAnsi="Calibri" w:cs="Calibri"/>
          <w:b/>
          <w:sz w:val="28"/>
          <w:szCs w:val="28"/>
        </w:rPr>
        <w:t>. URA</w:t>
      </w:r>
      <w:r w:rsidR="003A2796">
        <w:rPr>
          <w:rFonts w:ascii="Calibri" w:hAnsi="Calibri" w:cs="Calibri"/>
          <w:b/>
          <w:sz w:val="28"/>
          <w:szCs w:val="28"/>
        </w:rPr>
        <w:t xml:space="preserve"> </w:t>
      </w:r>
      <w:r w:rsidR="00D40F64">
        <w:rPr>
          <w:rFonts w:ascii="Calibri" w:hAnsi="Calibri" w:cs="Calibri"/>
          <w:b/>
          <w:sz w:val="28"/>
          <w:szCs w:val="28"/>
        </w:rPr>
        <w:t xml:space="preserve"> - </w:t>
      </w:r>
      <w:r w:rsidR="003A2796" w:rsidRPr="003A2796">
        <w:rPr>
          <w:rFonts w:ascii="Calibri" w:hAnsi="Calibri" w:cs="Calibri"/>
          <w:b/>
          <w:sz w:val="24"/>
          <w:szCs w:val="24"/>
        </w:rPr>
        <w:t>Športna aktivnost po vaši izbiri</w:t>
      </w:r>
      <w:r w:rsidR="003A2796">
        <w:rPr>
          <w:rFonts w:ascii="Calibri" w:hAnsi="Calibri" w:cs="Calibri"/>
          <w:b/>
          <w:sz w:val="24"/>
          <w:szCs w:val="24"/>
        </w:rPr>
        <w:t>!</w:t>
      </w:r>
      <w:r w:rsidR="00CA2D61">
        <w:rPr>
          <w:rFonts w:ascii="Calibri" w:hAnsi="Calibri" w:cs="Calibri"/>
          <w:b/>
          <w:sz w:val="24"/>
          <w:szCs w:val="24"/>
        </w:rPr>
        <w:t xml:space="preserve"> </w:t>
      </w:r>
    </w:p>
    <w:p w:rsidR="000143A5" w:rsidRDefault="000143A5" w:rsidP="00290CFA">
      <w:pPr>
        <w:jc w:val="both"/>
        <w:rPr>
          <w:rFonts w:ascii="Calibri" w:hAnsi="Calibri" w:cs="Calibri"/>
          <w:b/>
          <w:sz w:val="24"/>
          <w:szCs w:val="24"/>
        </w:rPr>
      </w:pPr>
    </w:p>
    <w:p w:rsidR="000143A5" w:rsidRDefault="000143A5" w:rsidP="00290CFA">
      <w:pPr>
        <w:jc w:val="both"/>
        <w:rPr>
          <w:rFonts w:ascii="Calibri" w:hAnsi="Calibri" w:cs="Calibri"/>
          <w:sz w:val="24"/>
          <w:szCs w:val="24"/>
        </w:rPr>
      </w:pPr>
    </w:p>
    <w:p w:rsidR="001B1560" w:rsidRDefault="00290CFA" w:rsidP="00290CF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4"/>
          <w:szCs w:val="24"/>
          <w:lang w:eastAsia="sl-SI"/>
        </w:rPr>
        <w:drawing>
          <wp:inline distT="0" distB="0" distL="0" distR="0" wp14:anchorId="5ED4B05C" wp14:editId="207EA9BE">
            <wp:extent cx="1490106" cy="9099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-exercise-playlist-p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19178" cy="92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A5" w:rsidRDefault="000143A5" w:rsidP="00290CFA">
      <w:pPr>
        <w:jc w:val="center"/>
        <w:rPr>
          <w:rFonts w:ascii="Calibri" w:hAnsi="Calibri" w:cs="Calibri"/>
          <w:b/>
          <w:sz w:val="28"/>
          <w:szCs w:val="28"/>
        </w:rPr>
      </w:pPr>
    </w:p>
    <w:p w:rsidR="000143A5" w:rsidRDefault="000143A5" w:rsidP="00290CFA">
      <w:pPr>
        <w:jc w:val="center"/>
        <w:rPr>
          <w:rFonts w:ascii="Calibri" w:hAnsi="Calibri" w:cs="Calibri"/>
          <w:b/>
          <w:sz w:val="28"/>
          <w:szCs w:val="28"/>
        </w:rPr>
      </w:pPr>
    </w:p>
    <w:p w:rsidR="00D40F64" w:rsidRPr="000143A5" w:rsidRDefault="00B05F7C" w:rsidP="000143A5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0143A5">
        <w:rPr>
          <w:rFonts w:ascii="Calibri" w:hAnsi="Calibri" w:cs="Calibri"/>
          <w:b/>
          <w:color w:val="FF0000"/>
          <w:sz w:val="24"/>
          <w:szCs w:val="24"/>
        </w:rPr>
        <w:t>Lep</w:t>
      </w:r>
      <w:r w:rsidR="000143A5" w:rsidRPr="000143A5">
        <w:rPr>
          <w:rFonts w:ascii="Calibri" w:hAnsi="Calibri" w:cs="Calibri"/>
          <w:b/>
          <w:color w:val="FF0000"/>
          <w:sz w:val="24"/>
          <w:szCs w:val="24"/>
        </w:rPr>
        <w:t>, sončen in smeha poln</w:t>
      </w:r>
      <w:r w:rsidRPr="000143A5">
        <w:rPr>
          <w:rFonts w:ascii="Calibri" w:hAnsi="Calibri" w:cs="Calibri"/>
          <w:b/>
          <w:color w:val="FF0000"/>
          <w:sz w:val="24"/>
          <w:szCs w:val="24"/>
        </w:rPr>
        <w:t xml:space="preserve"> teden vam želim,</w:t>
      </w:r>
    </w:p>
    <w:p w:rsidR="000143A5" w:rsidRPr="000143A5" w:rsidRDefault="00B05F7C" w:rsidP="000143A5">
      <w:pPr>
        <w:jc w:val="center"/>
        <w:rPr>
          <w:b/>
          <w:color w:val="FF0000"/>
          <w:sz w:val="28"/>
          <w:szCs w:val="28"/>
        </w:rPr>
      </w:pPr>
      <w:r w:rsidRPr="000143A5">
        <w:rPr>
          <w:rFonts w:ascii="Calibri" w:hAnsi="Calibri" w:cs="Calibri"/>
          <w:b/>
          <w:color w:val="FF0000"/>
          <w:sz w:val="24"/>
          <w:szCs w:val="24"/>
        </w:rPr>
        <w:t>učiteljica Nataša</w:t>
      </w:r>
    </w:p>
    <w:p w:rsidR="001B1560" w:rsidRPr="00D40F64" w:rsidRDefault="001C2D73" w:rsidP="000143A5">
      <w:pPr>
        <w:jc w:val="center"/>
        <w:rPr>
          <w:sz w:val="28"/>
          <w:szCs w:val="28"/>
        </w:rPr>
      </w:pPr>
      <w:hyperlink r:id="rId8" w:history="1">
        <w:r w:rsidR="00D40F64" w:rsidRPr="006867D9">
          <w:rPr>
            <w:rStyle w:val="Hiperpovezava"/>
            <w:sz w:val="24"/>
            <w:szCs w:val="24"/>
          </w:rPr>
          <w:t>fajmut.natasa@os-mezica.si</w:t>
        </w:r>
      </w:hyperlink>
    </w:p>
    <w:sectPr w:rsidR="001B1560" w:rsidRPr="00D4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6D99"/>
    <w:multiLevelType w:val="hybridMultilevel"/>
    <w:tmpl w:val="A7061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FB"/>
    <w:rsid w:val="000143A5"/>
    <w:rsid w:val="00024F39"/>
    <w:rsid w:val="00174CC8"/>
    <w:rsid w:val="001B1560"/>
    <w:rsid w:val="001C2D73"/>
    <w:rsid w:val="001E1259"/>
    <w:rsid w:val="0021124C"/>
    <w:rsid w:val="002650D3"/>
    <w:rsid w:val="00270A50"/>
    <w:rsid w:val="00270EFB"/>
    <w:rsid w:val="00281253"/>
    <w:rsid w:val="00290CFA"/>
    <w:rsid w:val="0037316B"/>
    <w:rsid w:val="003A2796"/>
    <w:rsid w:val="003A7E5A"/>
    <w:rsid w:val="004962C6"/>
    <w:rsid w:val="004B2CB6"/>
    <w:rsid w:val="005B57DD"/>
    <w:rsid w:val="0062766C"/>
    <w:rsid w:val="006578E7"/>
    <w:rsid w:val="0067468C"/>
    <w:rsid w:val="0067470C"/>
    <w:rsid w:val="006D515B"/>
    <w:rsid w:val="00786BED"/>
    <w:rsid w:val="007C5BA0"/>
    <w:rsid w:val="008657B6"/>
    <w:rsid w:val="00910D50"/>
    <w:rsid w:val="0094145E"/>
    <w:rsid w:val="009529EC"/>
    <w:rsid w:val="00A01755"/>
    <w:rsid w:val="00A82B67"/>
    <w:rsid w:val="00B05F7C"/>
    <w:rsid w:val="00B75628"/>
    <w:rsid w:val="00BA7E5C"/>
    <w:rsid w:val="00BC3EF4"/>
    <w:rsid w:val="00C16499"/>
    <w:rsid w:val="00CA2D61"/>
    <w:rsid w:val="00CC1554"/>
    <w:rsid w:val="00CC7380"/>
    <w:rsid w:val="00D40F64"/>
    <w:rsid w:val="00E114F0"/>
    <w:rsid w:val="00E41F20"/>
    <w:rsid w:val="00FD63B1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F255"/>
  <w15:chartTrackingRefBased/>
  <w15:docId w15:val="{7A4F781D-2BDF-4EE6-9734-21621F9D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EFB"/>
  </w:style>
  <w:style w:type="paragraph" w:styleId="Naslov2">
    <w:name w:val="heading 2"/>
    <w:basedOn w:val="Navaden"/>
    <w:next w:val="Navaden"/>
    <w:link w:val="Naslov2Znak"/>
    <w:qFormat/>
    <w:rsid w:val="00CC73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0E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0EF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CC7380"/>
    <w:rPr>
      <w:rFonts w:ascii="Times New Roman" w:eastAsia="Times New Roman" w:hAnsi="Times New Roman" w:cs="Times New Roman"/>
      <w:sz w:val="20"/>
      <w:szCs w:val="20"/>
      <w:u w:val="single"/>
      <w:lang w:val="en-US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mut.natasa@os-mezic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16</cp:revision>
  <dcterms:created xsi:type="dcterms:W3CDTF">2020-04-09T09:40:00Z</dcterms:created>
  <dcterms:modified xsi:type="dcterms:W3CDTF">2020-05-02T21:16:00Z</dcterms:modified>
</cp:coreProperties>
</file>